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82AFF6" w14:textId="77777777" w:rsidR="004B0F46" w:rsidRPr="00A7655C" w:rsidRDefault="00167E31" w:rsidP="009D5A25">
      <w:pPr>
        <w:ind w:firstLine="0"/>
        <w:jc w:val="center"/>
        <w:rPr>
          <w:rFonts w:eastAsia="Times New Roman"/>
        </w:rPr>
      </w:pPr>
      <w:r w:rsidRPr="00A7655C">
        <w:rPr>
          <w:noProof/>
        </w:rPr>
        <w:drawing>
          <wp:inline distT="0" distB="0" distL="0" distR="0" wp14:anchorId="2646FB1B" wp14:editId="290ECF55">
            <wp:extent cx="918184" cy="1058779"/>
            <wp:effectExtent l="0" t="0" r="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73" cy="117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55C">
        <w:rPr>
          <w:rFonts w:eastAsia="Times New Roman"/>
        </w:rPr>
        <w:t xml:space="preserve"> </w:t>
      </w:r>
    </w:p>
    <w:p w14:paraId="0B6F8CCF" w14:textId="123BDC64" w:rsidR="00167E31" w:rsidRPr="00A7655C" w:rsidRDefault="00167E31" w:rsidP="009D5A25">
      <w:pPr>
        <w:spacing w:line="240" w:lineRule="auto"/>
        <w:ind w:firstLine="0"/>
        <w:jc w:val="center"/>
        <w:rPr>
          <w:rFonts w:eastAsia="Times New Roman"/>
        </w:rPr>
      </w:pPr>
      <w:r w:rsidRPr="00A7655C">
        <w:rPr>
          <w:rFonts w:eastAsia="Times New Roman"/>
        </w:rPr>
        <w:t xml:space="preserve">Instituto </w:t>
      </w:r>
      <w:r w:rsidRPr="00A81F2C">
        <w:rPr>
          <w:rFonts w:eastAsia="Times New Roman"/>
          <w:color w:val="000000" w:themeColor="text1"/>
        </w:rPr>
        <w:t>Federal</w:t>
      </w:r>
      <w:r w:rsidRPr="00A7655C">
        <w:rPr>
          <w:rFonts w:eastAsia="Times New Roman"/>
        </w:rPr>
        <w:t xml:space="preserve"> Catarinense</w:t>
      </w:r>
    </w:p>
    <w:p w14:paraId="412F782C" w14:textId="20F5A86F" w:rsidR="00167E31" w:rsidRPr="00A7655C" w:rsidRDefault="00A7655C" w:rsidP="009D5A25">
      <w:pPr>
        <w:spacing w:line="240" w:lineRule="auto"/>
        <w:ind w:firstLine="0"/>
        <w:jc w:val="center"/>
        <w:rPr>
          <w:rFonts w:eastAsia="Times New Roman"/>
        </w:rPr>
      </w:pPr>
      <w:r w:rsidRPr="00A7655C">
        <w:rPr>
          <w:rFonts w:eastAsia="Times New Roman"/>
        </w:rPr>
        <w:t xml:space="preserve"> </w:t>
      </w:r>
      <w:r>
        <w:rPr>
          <w:rFonts w:eastAsia="Times New Roman"/>
        </w:rPr>
        <w:t>C</w:t>
      </w:r>
      <w:r w:rsidR="00F10C62" w:rsidRPr="00A7655C">
        <w:rPr>
          <w:rFonts w:eastAsia="Times New Roman"/>
        </w:rPr>
        <w:t xml:space="preserve">urso </w:t>
      </w:r>
      <w:r w:rsidR="005A2943">
        <w:rPr>
          <w:rFonts w:eastAsia="Times New Roman"/>
        </w:rPr>
        <w:t>Engenharia Mecatrônica</w:t>
      </w:r>
    </w:p>
    <w:p w14:paraId="552218F5" w14:textId="2B240ACD" w:rsidR="00167E31" w:rsidRPr="00A7655C" w:rsidRDefault="00167E31" w:rsidP="009D5A25">
      <w:pPr>
        <w:spacing w:line="240" w:lineRule="auto"/>
        <w:ind w:firstLine="0"/>
        <w:jc w:val="center"/>
        <w:rPr>
          <w:rFonts w:eastAsia="Times New Roman"/>
        </w:rPr>
      </w:pPr>
      <w:r w:rsidRPr="00A7655C">
        <w:rPr>
          <w:rFonts w:eastAsia="Times New Roman"/>
          <w:i/>
          <w:iCs/>
        </w:rPr>
        <w:t>Campus</w:t>
      </w:r>
      <w:r w:rsidRPr="00A7655C">
        <w:rPr>
          <w:rFonts w:eastAsia="Times New Roman"/>
        </w:rPr>
        <w:t xml:space="preserve"> </w:t>
      </w:r>
      <w:r w:rsidR="005A2943">
        <w:rPr>
          <w:rFonts w:eastAsia="Times New Roman"/>
        </w:rPr>
        <w:t>Rio do Sul</w:t>
      </w:r>
    </w:p>
    <w:p w14:paraId="18245B34" w14:textId="77777777" w:rsidR="00167E31" w:rsidRPr="00A7655C" w:rsidRDefault="00167E31" w:rsidP="00167E31">
      <w:pPr>
        <w:pStyle w:val="Textbody"/>
        <w:jc w:val="center"/>
        <w:rPr>
          <w:rFonts w:ascii="Times New Roman" w:hAnsi="Times New Roman" w:cs="Times New Roman"/>
        </w:rPr>
      </w:pPr>
    </w:p>
    <w:p w14:paraId="45CB9875" w14:textId="77777777" w:rsidR="00167E31" w:rsidRPr="00A7655C" w:rsidRDefault="00167E31" w:rsidP="00167E31">
      <w:pPr>
        <w:pStyle w:val="Textbody"/>
        <w:jc w:val="center"/>
        <w:rPr>
          <w:rFonts w:ascii="Times New Roman" w:hAnsi="Times New Roman" w:cs="Times New Roman"/>
        </w:rPr>
      </w:pPr>
    </w:p>
    <w:p w14:paraId="2EA48DAE" w14:textId="77777777" w:rsidR="00167E31" w:rsidRPr="00A7655C" w:rsidRDefault="00167E31" w:rsidP="00167E31">
      <w:pPr>
        <w:pStyle w:val="Textbody"/>
        <w:jc w:val="center"/>
        <w:rPr>
          <w:rFonts w:ascii="Times New Roman" w:hAnsi="Times New Roman" w:cs="Times New Roman"/>
        </w:rPr>
      </w:pPr>
    </w:p>
    <w:p w14:paraId="79DC297E" w14:textId="77777777" w:rsidR="00167E31" w:rsidRPr="00A7655C" w:rsidRDefault="00167E31" w:rsidP="00167E31">
      <w:pPr>
        <w:pStyle w:val="Textbody"/>
        <w:jc w:val="center"/>
        <w:rPr>
          <w:rFonts w:ascii="Times New Roman" w:hAnsi="Times New Roman" w:cs="Times New Roman"/>
        </w:rPr>
      </w:pPr>
    </w:p>
    <w:p w14:paraId="0E30CC73" w14:textId="2C342358" w:rsidR="00167E31" w:rsidRPr="00E66D9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  <w:b/>
          <w:bCs/>
        </w:rPr>
      </w:pPr>
      <w:r w:rsidRPr="005A2943">
        <w:rPr>
          <w:rFonts w:ascii="Times New Roman" w:hAnsi="Times New Roman" w:cs="Times New Roman"/>
          <w:b/>
          <w:bCs/>
          <w:highlight w:val="yellow"/>
        </w:rPr>
        <w:t>NOME COMPLETO DO</w:t>
      </w:r>
      <w:r w:rsidR="00A7655C" w:rsidRPr="005A2943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F10C62" w:rsidRPr="005A2943">
        <w:rPr>
          <w:rFonts w:ascii="Times New Roman" w:hAnsi="Times New Roman" w:cs="Times New Roman"/>
          <w:b/>
          <w:bCs/>
          <w:highlight w:val="yellow"/>
        </w:rPr>
        <w:t>(A)</w:t>
      </w:r>
      <w:r w:rsidRPr="005A2943">
        <w:rPr>
          <w:rFonts w:ascii="Times New Roman" w:hAnsi="Times New Roman" w:cs="Times New Roman"/>
          <w:b/>
          <w:bCs/>
          <w:highlight w:val="yellow"/>
        </w:rPr>
        <w:t xml:space="preserve"> AUTOR</w:t>
      </w:r>
      <w:r w:rsidR="00A7655C" w:rsidRPr="005A2943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BA65A0" w:rsidRPr="005A2943">
        <w:rPr>
          <w:rFonts w:ascii="Times New Roman" w:hAnsi="Times New Roman" w:cs="Times New Roman"/>
          <w:b/>
          <w:bCs/>
          <w:highlight w:val="yellow"/>
        </w:rPr>
        <w:t>(A)</w:t>
      </w:r>
    </w:p>
    <w:p w14:paraId="01200D0E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45A18B2E" w14:textId="77777777" w:rsidR="00167E31" w:rsidRPr="00A7655C" w:rsidRDefault="00167E31" w:rsidP="00167E31">
      <w:pPr>
        <w:pStyle w:val="Standard"/>
        <w:ind w:firstLine="0"/>
        <w:rPr>
          <w:rFonts w:ascii="Times New Roman" w:hAnsi="Times New Roman" w:cs="Times New Roman"/>
        </w:rPr>
      </w:pPr>
    </w:p>
    <w:p w14:paraId="61654D49" w14:textId="7C1DDB83" w:rsidR="00167E31" w:rsidRPr="00A7655C" w:rsidRDefault="00167E31" w:rsidP="00167E31">
      <w:pPr>
        <w:pStyle w:val="Standard"/>
        <w:ind w:firstLine="0"/>
        <w:rPr>
          <w:rFonts w:ascii="Times New Roman" w:hAnsi="Times New Roman" w:cs="Times New Roman"/>
        </w:rPr>
      </w:pPr>
    </w:p>
    <w:p w14:paraId="207B34B1" w14:textId="77777777" w:rsidR="004B0F46" w:rsidRPr="00A7655C" w:rsidRDefault="004B0F46" w:rsidP="00167E31">
      <w:pPr>
        <w:pStyle w:val="Standard"/>
        <w:ind w:firstLine="0"/>
        <w:rPr>
          <w:rFonts w:ascii="Times New Roman" w:hAnsi="Times New Roman" w:cs="Times New Roman"/>
        </w:rPr>
      </w:pPr>
    </w:p>
    <w:p w14:paraId="0652CC34" w14:textId="77777777" w:rsidR="00167E31" w:rsidRPr="00A7655C" w:rsidRDefault="00167E31" w:rsidP="00167E31">
      <w:pPr>
        <w:pStyle w:val="Standard"/>
        <w:ind w:firstLine="0"/>
        <w:rPr>
          <w:rFonts w:ascii="Times New Roman" w:hAnsi="Times New Roman" w:cs="Times New Roman"/>
        </w:rPr>
      </w:pPr>
    </w:p>
    <w:p w14:paraId="3170A2D6" w14:textId="77777777" w:rsidR="00167E31" w:rsidRPr="00A7655C" w:rsidRDefault="00167E31" w:rsidP="00167E31">
      <w:pPr>
        <w:pStyle w:val="Standard"/>
        <w:ind w:left="1701" w:right="1134" w:firstLine="0"/>
        <w:jc w:val="center"/>
        <w:rPr>
          <w:rFonts w:ascii="Times New Roman" w:hAnsi="Times New Roman" w:cs="Times New Roman"/>
        </w:rPr>
      </w:pPr>
    </w:p>
    <w:p w14:paraId="4923AB35" w14:textId="77777777" w:rsidR="00167E31" w:rsidRPr="00E66D9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  <w:b/>
        </w:rPr>
      </w:pPr>
      <w:r w:rsidRPr="005A2943">
        <w:rPr>
          <w:rFonts w:ascii="Times New Roman" w:hAnsi="Times New Roman" w:cs="Times New Roman"/>
          <w:b/>
          <w:highlight w:val="yellow"/>
        </w:rPr>
        <w:t>TÍTULO: SUBTÍTULO (SE HOUVER)</w:t>
      </w:r>
    </w:p>
    <w:p w14:paraId="786BE452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5E231659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031D3837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13024E54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5A83B6C5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0A0794A3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5FDDE85C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5F2805A2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1D6D0D7E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7BAB54FD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4E9B7748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40398807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7A2455B9" w14:textId="758656B3" w:rsidR="00167E31" w:rsidRPr="005A2943" w:rsidRDefault="005A2943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do Sul - SC</w:t>
      </w:r>
    </w:p>
    <w:p w14:paraId="5EF98A99" w14:textId="5A8CAC89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  <w:r w:rsidRPr="005A2943">
        <w:rPr>
          <w:rFonts w:ascii="Times New Roman" w:hAnsi="Times New Roman" w:cs="Times New Roman"/>
          <w:highlight w:val="yellow"/>
        </w:rPr>
        <w:t>Ano da entrega</w:t>
      </w:r>
    </w:p>
    <w:p w14:paraId="7475F5C0" w14:textId="77777777" w:rsidR="00916C98" w:rsidRPr="00A7655C" w:rsidRDefault="00916C98" w:rsidP="00157B63">
      <w:pPr>
        <w:ind w:firstLine="0"/>
        <w:jc w:val="center"/>
        <w:rPr>
          <w:szCs w:val="24"/>
        </w:rPr>
        <w:sectPr w:rsidR="00916C98" w:rsidRPr="00A7655C" w:rsidSect="007173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14:paraId="3F9CCB76" w14:textId="1C794804" w:rsidR="00167E31" w:rsidRPr="00E66D9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  <w:b/>
          <w:bCs/>
        </w:rPr>
      </w:pPr>
      <w:r w:rsidRPr="005A2943">
        <w:rPr>
          <w:rFonts w:ascii="Times New Roman" w:hAnsi="Times New Roman" w:cs="Times New Roman"/>
          <w:b/>
          <w:bCs/>
          <w:highlight w:val="yellow"/>
        </w:rPr>
        <w:lastRenderedPageBreak/>
        <w:t>NOME COMPLETO DO</w:t>
      </w:r>
      <w:r w:rsidR="00A7655C" w:rsidRPr="005A2943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482BDD" w:rsidRPr="005A2943">
        <w:rPr>
          <w:rFonts w:ascii="Times New Roman" w:hAnsi="Times New Roman" w:cs="Times New Roman"/>
          <w:b/>
          <w:bCs/>
          <w:highlight w:val="yellow"/>
        </w:rPr>
        <w:t xml:space="preserve">(A) </w:t>
      </w:r>
      <w:r w:rsidRPr="005A2943">
        <w:rPr>
          <w:rFonts w:ascii="Times New Roman" w:hAnsi="Times New Roman" w:cs="Times New Roman"/>
          <w:b/>
          <w:bCs/>
          <w:highlight w:val="yellow"/>
        </w:rPr>
        <w:t xml:space="preserve"> AUTOR</w:t>
      </w:r>
      <w:r w:rsidR="00A7655C" w:rsidRPr="005A2943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482BDD" w:rsidRPr="005A2943">
        <w:rPr>
          <w:rFonts w:ascii="Times New Roman" w:hAnsi="Times New Roman" w:cs="Times New Roman"/>
          <w:b/>
          <w:bCs/>
          <w:highlight w:val="yellow"/>
        </w:rPr>
        <w:t>(A)</w:t>
      </w:r>
    </w:p>
    <w:p w14:paraId="7D3633EC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2372DE92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08D14801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5FC41458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004D66D7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346EE4AD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2B20021C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05FDB767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7171ABFA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30DF938D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0C2C5A46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1C8FDEF0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7BD710D2" w14:textId="5009FED1" w:rsidR="00167E31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2A818180" w14:textId="77777777" w:rsidR="00E66D9C" w:rsidRPr="00A7655C" w:rsidRDefault="00E66D9C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04AD4F64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07CB4FA0" w14:textId="43824AB4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7878C1F7" w14:textId="77777777" w:rsidR="000846C5" w:rsidRPr="00A7655C" w:rsidRDefault="000846C5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1DBA6B9E" w14:textId="77777777" w:rsidR="00167E31" w:rsidRPr="00A7655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13BF529C" w14:textId="77777777" w:rsidR="00167E31" w:rsidRPr="00E66D9C" w:rsidRDefault="00167E31" w:rsidP="00167E31">
      <w:pPr>
        <w:pStyle w:val="Standard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2DD0E5B8" w14:textId="77777777" w:rsidR="00167E31" w:rsidRPr="00E66D9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  <w:b/>
        </w:rPr>
      </w:pPr>
      <w:r w:rsidRPr="005A2943">
        <w:rPr>
          <w:rFonts w:ascii="Times New Roman" w:hAnsi="Times New Roman" w:cs="Times New Roman"/>
          <w:b/>
          <w:highlight w:val="yellow"/>
        </w:rPr>
        <w:t>TÍTULO: SUBTÍTULO (SE HOUVER)</w:t>
      </w:r>
    </w:p>
    <w:p w14:paraId="42097C6A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00F6CDAC" w14:textId="43CCAAE3" w:rsidR="00167E31" w:rsidRPr="00A7655C" w:rsidRDefault="00B073C7" w:rsidP="00F10C62">
      <w:pPr>
        <w:pStyle w:val="Standard"/>
        <w:tabs>
          <w:tab w:val="left" w:pos="7797"/>
        </w:tabs>
        <w:spacing w:line="240" w:lineRule="auto"/>
        <w:ind w:left="4536" w:firstLine="0"/>
        <w:rPr>
          <w:rFonts w:ascii="Times New Roman" w:hAnsi="Times New Roman" w:cs="Times New Roman"/>
        </w:rPr>
      </w:pPr>
      <w:r w:rsidRPr="00A7655C">
        <w:rPr>
          <w:rFonts w:ascii="Times New Roman" w:hAnsi="Times New Roman" w:cs="Times New Roman"/>
        </w:rPr>
        <w:t>Trabalho de Conclusão de Curso</w:t>
      </w:r>
      <w:r w:rsidR="00167E31" w:rsidRPr="00A7655C">
        <w:rPr>
          <w:rFonts w:ascii="Times New Roman" w:hAnsi="Times New Roman" w:cs="Times New Roman"/>
        </w:rPr>
        <w:t xml:space="preserve"> submetida ao </w:t>
      </w:r>
      <w:r w:rsidR="00F10C62" w:rsidRPr="00A7655C">
        <w:rPr>
          <w:rFonts w:ascii="Times New Roman" w:hAnsi="Times New Roman" w:cs="Times New Roman"/>
        </w:rPr>
        <w:t>Curso</w:t>
      </w:r>
      <w:r w:rsidR="005A2943">
        <w:rPr>
          <w:rFonts w:ascii="Times New Roman" w:hAnsi="Times New Roman" w:cs="Times New Roman"/>
        </w:rPr>
        <w:t xml:space="preserve"> de Engenharia Mecatrônica</w:t>
      </w:r>
      <w:r w:rsidRPr="00A7655C">
        <w:rPr>
          <w:rFonts w:ascii="Times New Roman" w:hAnsi="Times New Roman" w:cs="Times New Roman"/>
        </w:rPr>
        <w:t xml:space="preserve"> </w:t>
      </w:r>
      <w:r w:rsidR="00167E31" w:rsidRPr="00A7655C">
        <w:rPr>
          <w:rFonts w:ascii="Times New Roman" w:hAnsi="Times New Roman" w:cs="Times New Roman"/>
        </w:rPr>
        <w:t xml:space="preserve">do Instituto Federal Catarinense – </w:t>
      </w:r>
      <w:r w:rsidR="00167E31" w:rsidRPr="00A7655C">
        <w:rPr>
          <w:rFonts w:ascii="Times New Roman" w:hAnsi="Times New Roman" w:cs="Times New Roman"/>
          <w:i/>
          <w:iCs/>
        </w:rPr>
        <w:t xml:space="preserve">Campus </w:t>
      </w:r>
      <w:r w:rsidR="005A2943">
        <w:rPr>
          <w:rFonts w:ascii="Times New Roman" w:hAnsi="Times New Roman" w:cs="Times New Roman"/>
        </w:rPr>
        <w:t>Rio do Sul</w:t>
      </w:r>
      <w:r w:rsidR="00167E31" w:rsidRPr="00A7655C">
        <w:rPr>
          <w:rFonts w:ascii="Times New Roman" w:hAnsi="Times New Roman" w:cs="Times New Roman"/>
        </w:rPr>
        <w:t xml:space="preserve"> para a obtenção do título de</w:t>
      </w:r>
      <w:r w:rsidR="00A7655C" w:rsidRPr="00A7655C">
        <w:rPr>
          <w:rFonts w:ascii="Times New Roman" w:hAnsi="Times New Roman" w:cs="Times New Roman"/>
        </w:rPr>
        <w:t xml:space="preserve"> Bacharel em </w:t>
      </w:r>
      <w:r w:rsidR="005A2943">
        <w:rPr>
          <w:rFonts w:ascii="Times New Roman" w:hAnsi="Times New Roman" w:cs="Times New Roman"/>
        </w:rPr>
        <w:t>Engenharia Mecatrônica</w:t>
      </w:r>
      <w:r w:rsidR="00A7655C" w:rsidRPr="00A7655C">
        <w:rPr>
          <w:rFonts w:ascii="Times New Roman" w:hAnsi="Times New Roman" w:cs="Times New Roman"/>
        </w:rPr>
        <w:t xml:space="preserve">. </w:t>
      </w:r>
    </w:p>
    <w:p w14:paraId="25EA7480" w14:textId="7D406D8B" w:rsidR="00FE0202" w:rsidRPr="00FE0202" w:rsidRDefault="00FC27E8" w:rsidP="00FE0202">
      <w:pPr>
        <w:pStyle w:val="CP-CapaOrientador"/>
        <w:spacing w:before="0"/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Orientador: </w:t>
      </w:r>
      <w:r w:rsidR="00FE0202" w:rsidRPr="00FE0202">
        <w:rPr>
          <w:sz w:val="24"/>
          <w:szCs w:val="24"/>
        </w:rPr>
        <w:t>Prof</w:t>
      </w:r>
      <w:r w:rsidR="00094B7B">
        <w:rPr>
          <w:sz w:val="24"/>
          <w:szCs w:val="24"/>
        </w:rPr>
        <w:t>.</w:t>
      </w:r>
      <w:r w:rsidR="00FE0202" w:rsidRPr="00FE0202">
        <w:rPr>
          <w:sz w:val="24"/>
          <w:szCs w:val="24"/>
        </w:rPr>
        <w:t xml:space="preserve">(ª). </w:t>
      </w:r>
      <w:r w:rsidR="00FE0202" w:rsidRPr="005A2943">
        <w:rPr>
          <w:sz w:val="24"/>
          <w:szCs w:val="24"/>
          <w:highlight w:val="yellow"/>
        </w:rPr>
        <w:t>Nome do(a) orientador(a) de conteúdo, Titulação</w:t>
      </w:r>
    </w:p>
    <w:p w14:paraId="2E842825" w14:textId="46AC6DD0" w:rsidR="00FE0202" w:rsidRPr="00705F09" w:rsidRDefault="00FC27E8" w:rsidP="00FE0202">
      <w:pPr>
        <w:pStyle w:val="CP-CapaOrientador"/>
        <w:spacing w:before="0"/>
        <w:ind w:left="4536" w:firstLine="0"/>
        <w:jc w:val="both"/>
        <w:rPr>
          <w:sz w:val="16"/>
          <w:szCs w:val="16"/>
        </w:rPr>
      </w:pPr>
      <w:proofErr w:type="spellStart"/>
      <w:r>
        <w:rPr>
          <w:sz w:val="24"/>
          <w:szCs w:val="24"/>
        </w:rPr>
        <w:t>Coorientador</w:t>
      </w:r>
      <w:proofErr w:type="spellEnd"/>
      <w:r>
        <w:rPr>
          <w:sz w:val="24"/>
          <w:szCs w:val="24"/>
        </w:rPr>
        <w:t xml:space="preserve">: (se houver) </w:t>
      </w:r>
      <w:r w:rsidR="00FE0202" w:rsidRPr="00FE0202">
        <w:rPr>
          <w:sz w:val="24"/>
          <w:szCs w:val="24"/>
        </w:rPr>
        <w:t>Prof</w:t>
      </w:r>
      <w:r w:rsidR="00094B7B">
        <w:rPr>
          <w:sz w:val="24"/>
          <w:szCs w:val="24"/>
        </w:rPr>
        <w:t>.</w:t>
      </w:r>
      <w:r w:rsidR="00FE0202" w:rsidRPr="00FE0202">
        <w:rPr>
          <w:sz w:val="24"/>
          <w:szCs w:val="24"/>
        </w:rPr>
        <w:t xml:space="preserve"> (ª). </w:t>
      </w:r>
      <w:r w:rsidR="00FE0202" w:rsidRPr="005A2943">
        <w:rPr>
          <w:sz w:val="24"/>
          <w:szCs w:val="24"/>
          <w:highlight w:val="yellow"/>
        </w:rPr>
        <w:t xml:space="preserve">Nome do(a) </w:t>
      </w:r>
      <w:proofErr w:type="spellStart"/>
      <w:r w:rsidR="00094B7B" w:rsidRPr="005A2943">
        <w:rPr>
          <w:sz w:val="24"/>
          <w:szCs w:val="24"/>
          <w:highlight w:val="yellow"/>
        </w:rPr>
        <w:t>co</w:t>
      </w:r>
      <w:r w:rsidR="00FE0202" w:rsidRPr="005A2943">
        <w:rPr>
          <w:sz w:val="24"/>
          <w:szCs w:val="24"/>
          <w:highlight w:val="yellow"/>
        </w:rPr>
        <w:t>orientador</w:t>
      </w:r>
      <w:proofErr w:type="spellEnd"/>
      <w:r w:rsidR="00FE0202" w:rsidRPr="005A2943">
        <w:rPr>
          <w:sz w:val="24"/>
          <w:szCs w:val="24"/>
          <w:highlight w:val="yellow"/>
        </w:rPr>
        <w:t>(a) de conteúdo, Titulação</w:t>
      </w:r>
    </w:p>
    <w:p w14:paraId="5F09F73C" w14:textId="77777777" w:rsidR="00167E31" w:rsidRPr="00A7655C" w:rsidRDefault="00167E31" w:rsidP="00167E31">
      <w:pPr>
        <w:pStyle w:val="Standard"/>
        <w:tabs>
          <w:tab w:val="left" w:pos="3261"/>
        </w:tabs>
        <w:spacing w:line="240" w:lineRule="auto"/>
        <w:jc w:val="center"/>
        <w:rPr>
          <w:rFonts w:ascii="Times New Roman" w:hAnsi="Times New Roman" w:cs="Times New Roman"/>
          <w:sz w:val="22"/>
        </w:rPr>
      </w:pPr>
    </w:p>
    <w:p w14:paraId="62FDD89E" w14:textId="4F860E54" w:rsidR="008C4D3F" w:rsidRPr="00A7655C" w:rsidRDefault="008C4D3F" w:rsidP="00996537">
      <w:pPr>
        <w:rPr>
          <w:szCs w:val="24"/>
        </w:rPr>
      </w:pPr>
    </w:p>
    <w:p w14:paraId="64E08A40" w14:textId="15249C02" w:rsidR="00B073C7" w:rsidRPr="00A7655C" w:rsidRDefault="00B073C7" w:rsidP="00996537">
      <w:pPr>
        <w:rPr>
          <w:szCs w:val="24"/>
        </w:rPr>
      </w:pPr>
    </w:p>
    <w:p w14:paraId="2B3C5B2E" w14:textId="77777777" w:rsidR="00B073C7" w:rsidRPr="00A7655C" w:rsidRDefault="00B073C7" w:rsidP="00996537">
      <w:pPr>
        <w:rPr>
          <w:szCs w:val="24"/>
        </w:rPr>
      </w:pPr>
    </w:p>
    <w:p w14:paraId="15168E1B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17CCF842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52274A86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26D97F29" w14:textId="77777777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14:paraId="19AC6DF4" w14:textId="5B611C87" w:rsidR="00167E31" w:rsidRPr="00A7655C" w:rsidRDefault="005A2943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do Sul - SC</w:t>
      </w:r>
    </w:p>
    <w:p w14:paraId="0702EBCE" w14:textId="4EB4E04B" w:rsidR="00167E31" w:rsidRPr="00A7655C" w:rsidRDefault="00167E31" w:rsidP="00167E31">
      <w:pPr>
        <w:pStyle w:val="Standard"/>
        <w:ind w:firstLine="0"/>
        <w:jc w:val="center"/>
        <w:rPr>
          <w:rFonts w:ascii="Times New Roman" w:hAnsi="Times New Roman" w:cs="Times New Roman"/>
        </w:rPr>
      </w:pPr>
      <w:r w:rsidRPr="005A2943">
        <w:rPr>
          <w:rFonts w:ascii="Times New Roman" w:hAnsi="Times New Roman" w:cs="Times New Roman"/>
          <w:highlight w:val="yellow"/>
        </w:rPr>
        <w:t>Ano da entrega</w:t>
      </w:r>
    </w:p>
    <w:p w14:paraId="0401CBA6" w14:textId="77777777" w:rsidR="00537CA5" w:rsidRPr="00A7655C" w:rsidRDefault="00537CA5" w:rsidP="00996537">
      <w:pPr>
        <w:rPr>
          <w:szCs w:val="24"/>
        </w:rPr>
      </w:pPr>
    </w:p>
    <w:p w14:paraId="6EE3020B" w14:textId="77777777" w:rsidR="008C4D3F" w:rsidRPr="00A7655C" w:rsidRDefault="008C4D3F" w:rsidP="00996537">
      <w:pPr>
        <w:rPr>
          <w:szCs w:val="24"/>
        </w:rPr>
      </w:pPr>
    </w:p>
    <w:p w14:paraId="15D241A1" w14:textId="77777777" w:rsidR="008C4D3F" w:rsidRPr="00A7655C" w:rsidRDefault="008C4D3F" w:rsidP="00996537">
      <w:pPr>
        <w:rPr>
          <w:szCs w:val="24"/>
        </w:rPr>
      </w:pPr>
    </w:p>
    <w:p w14:paraId="3E2C8B0A" w14:textId="77777777" w:rsidR="008C4D3F" w:rsidRPr="00A7655C" w:rsidRDefault="008C4D3F" w:rsidP="00996537">
      <w:pPr>
        <w:rPr>
          <w:szCs w:val="24"/>
        </w:rPr>
      </w:pPr>
    </w:p>
    <w:p w14:paraId="4DDED865" w14:textId="7DD8A0DD" w:rsidR="008C4D3F" w:rsidRPr="00A7655C" w:rsidRDefault="008C4D3F" w:rsidP="00996537">
      <w:pPr>
        <w:rPr>
          <w:szCs w:val="24"/>
        </w:rPr>
      </w:pPr>
    </w:p>
    <w:p w14:paraId="7AA04634" w14:textId="71B225E9" w:rsidR="00F10C62" w:rsidRPr="00A7655C" w:rsidRDefault="00F10C62" w:rsidP="00996537">
      <w:pPr>
        <w:rPr>
          <w:szCs w:val="24"/>
        </w:rPr>
      </w:pPr>
    </w:p>
    <w:p w14:paraId="5A654092" w14:textId="796B14A6" w:rsidR="00F10C62" w:rsidRPr="00A7655C" w:rsidRDefault="00F10C62" w:rsidP="00996537">
      <w:pPr>
        <w:rPr>
          <w:szCs w:val="24"/>
        </w:rPr>
      </w:pPr>
    </w:p>
    <w:p w14:paraId="1C042EED" w14:textId="6788EF12" w:rsidR="00F10C62" w:rsidRPr="00A7655C" w:rsidRDefault="00F10C62" w:rsidP="00996537">
      <w:pPr>
        <w:rPr>
          <w:szCs w:val="24"/>
        </w:rPr>
      </w:pPr>
    </w:p>
    <w:p w14:paraId="0B486F7E" w14:textId="74E9E21A" w:rsidR="00F10C62" w:rsidRPr="00A7655C" w:rsidRDefault="00F10C62" w:rsidP="00996537">
      <w:pPr>
        <w:rPr>
          <w:szCs w:val="24"/>
        </w:rPr>
      </w:pPr>
    </w:p>
    <w:p w14:paraId="4B93FB87" w14:textId="07253C18" w:rsidR="00F10C62" w:rsidRPr="00A7655C" w:rsidRDefault="00F10C62" w:rsidP="00996537">
      <w:pPr>
        <w:rPr>
          <w:szCs w:val="24"/>
        </w:rPr>
      </w:pPr>
    </w:p>
    <w:p w14:paraId="3A7F1439" w14:textId="3837AEB1" w:rsidR="00F10C62" w:rsidRPr="00A7655C" w:rsidRDefault="00F10C62" w:rsidP="00996537">
      <w:pPr>
        <w:rPr>
          <w:szCs w:val="24"/>
        </w:rPr>
      </w:pPr>
    </w:p>
    <w:p w14:paraId="4B3589ED" w14:textId="5FF929D4" w:rsidR="00F10C62" w:rsidRPr="00A7655C" w:rsidRDefault="00F10C62" w:rsidP="00996537">
      <w:pPr>
        <w:rPr>
          <w:szCs w:val="24"/>
        </w:rPr>
      </w:pPr>
    </w:p>
    <w:p w14:paraId="74C696F5" w14:textId="019A3942" w:rsidR="00F10C62" w:rsidRPr="00A7655C" w:rsidRDefault="00F10C62" w:rsidP="00996537">
      <w:pPr>
        <w:rPr>
          <w:szCs w:val="24"/>
        </w:rPr>
      </w:pPr>
    </w:p>
    <w:p w14:paraId="14933D05" w14:textId="6F98AA74" w:rsidR="00F10C62" w:rsidRPr="00A7655C" w:rsidRDefault="00F10C62" w:rsidP="00996537">
      <w:pPr>
        <w:rPr>
          <w:szCs w:val="24"/>
        </w:rPr>
      </w:pPr>
    </w:p>
    <w:p w14:paraId="4ED00DFA" w14:textId="1EB50C5C" w:rsidR="00F10C62" w:rsidRPr="00A7655C" w:rsidRDefault="00F10C62" w:rsidP="00996537">
      <w:pPr>
        <w:rPr>
          <w:szCs w:val="24"/>
        </w:rPr>
      </w:pPr>
    </w:p>
    <w:p w14:paraId="22A7E56A" w14:textId="1E18CBA2" w:rsidR="00F10C62" w:rsidRPr="00A7655C" w:rsidRDefault="00F10C62" w:rsidP="00996537">
      <w:pPr>
        <w:rPr>
          <w:szCs w:val="24"/>
        </w:rPr>
      </w:pPr>
    </w:p>
    <w:p w14:paraId="709E6EFC" w14:textId="77777777" w:rsidR="008C4D3F" w:rsidRPr="00A7655C" w:rsidRDefault="008C4D3F" w:rsidP="00996537">
      <w:pPr>
        <w:rPr>
          <w:szCs w:val="24"/>
        </w:rPr>
      </w:pPr>
    </w:p>
    <w:p w14:paraId="0914ADC4" w14:textId="77777777" w:rsidR="008C4D3F" w:rsidRPr="00C73A28" w:rsidRDefault="008C4D3F" w:rsidP="00631BF8">
      <w:pPr>
        <w:pStyle w:val="PargrafodaLista1"/>
        <w:ind w:firstLine="0"/>
        <w:jc w:val="center"/>
      </w:pPr>
      <w:r w:rsidRPr="00C73A28">
        <w:t>Ficha de identificação da obra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A7655C" w:rsidRPr="00A7655C" w14:paraId="2E7DD5FD" w14:textId="77777777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795AE130" w14:textId="77777777" w:rsidR="008C4D3F" w:rsidRPr="00A7655C" w:rsidRDefault="008C4D3F" w:rsidP="00537CA5">
            <w:pPr>
              <w:ind w:left="721"/>
              <w:jc w:val="center"/>
              <w:rPr>
                <w:sz w:val="22"/>
              </w:rPr>
            </w:pPr>
          </w:p>
        </w:tc>
      </w:tr>
      <w:tr w:rsidR="00A7655C" w:rsidRPr="00A7655C" w14:paraId="165A2943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2C8725F3" w14:textId="6DC357DB" w:rsidR="008C4D3F" w:rsidRPr="00C73A28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sz w:val="20"/>
                <w:szCs w:val="20"/>
              </w:rPr>
            </w:pPr>
            <w:r w:rsidRPr="00C73A28">
              <w:rPr>
                <w:sz w:val="20"/>
                <w:szCs w:val="20"/>
              </w:rPr>
              <w:t>A ficha de identificação é elaborada pelo próprio autor</w:t>
            </w:r>
            <w:r w:rsidR="00A7655C" w:rsidRPr="00C73A28">
              <w:rPr>
                <w:sz w:val="20"/>
                <w:szCs w:val="20"/>
              </w:rPr>
              <w:t xml:space="preserve"> e obrigatória somente nos cursos de pós-graduação</w:t>
            </w:r>
            <w:r w:rsidR="00631BF8" w:rsidRPr="00C73A28">
              <w:rPr>
                <w:sz w:val="20"/>
                <w:szCs w:val="20"/>
              </w:rPr>
              <w:t>.</w:t>
            </w:r>
            <w:r w:rsidR="00464C5A">
              <w:rPr>
                <w:sz w:val="20"/>
                <w:szCs w:val="20"/>
              </w:rPr>
              <w:t xml:space="preserve"> Fonte tamanho 10.</w:t>
            </w:r>
          </w:p>
          <w:p w14:paraId="57C7A95A" w14:textId="77777777" w:rsidR="008C4D3F" w:rsidRPr="00C73A28" w:rsidRDefault="00631BF8" w:rsidP="00537CA5">
            <w:pPr>
              <w:tabs>
                <w:tab w:val="left" w:pos="3614"/>
              </w:tabs>
              <w:ind w:firstLine="0"/>
              <w:jc w:val="center"/>
              <w:rPr>
                <w:sz w:val="20"/>
                <w:szCs w:val="20"/>
              </w:rPr>
            </w:pPr>
            <w:r w:rsidRPr="00C73A28">
              <w:rPr>
                <w:sz w:val="20"/>
                <w:szCs w:val="20"/>
              </w:rPr>
              <w:t>Orientações</w:t>
            </w:r>
            <w:r w:rsidR="008C4D3F" w:rsidRPr="00C73A28">
              <w:rPr>
                <w:sz w:val="20"/>
                <w:szCs w:val="20"/>
              </w:rPr>
              <w:t xml:space="preserve"> em:</w:t>
            </w:r>
          </w:p>
          <w:p w14:paraId="39E51363" w14:textId="77777777" w:rsidR="00167E31" w:rsidRPr="00C73A28" w:rsidRDefault="00167E31" w:rsidP="00537CA5">
            <w:pPr>
              <w:tabs>
                <w:tab w:val="left" w:pos="3614"/>
              </w:tabs>
              <w:ind w:firstLine="0"/>
              <w:jc w:val="center"/>
              <w:rPr>
                <w:sz w:val="20"/>
                <w:szCs w:val="20"/>
              </w:rPr>
            </w:pPr>
            <w:r w:rsidRPr="00C73A28">
              <w:rPr>
                <w:sz w:val="20"/>
                <w:szCs w:val="20"/>
              </w:rPr>
              <w:fldChar w:fldCharType="begin"/>
            </w:r>
            <w:r w:rsidRPr="00C73A28">
              <w:rPr>
                <w:sz w:val="20"/>
                <w:szCs w:val="20"/>
              </w:rPr>
              <w:instrText xml:space="preserve"> HYPERLINK "https://biblioteca.araquari.ifc.edu.br/biblioteca/fichacatalografica/</w:instrText>
            </w:r>
          </w:p>
          <w:p w14:paraId="242590D0" w14:textId="77777777" w:rsidR="00167E31" w:rsidRPr="00C73A28" w:rsidRDefault="00167E31" w:rsidP="00537CA5">
            <w:pPr>
              <w:tabs>
                <w:tab w:val="left" w:pos="3614"/>
              </w:tabs>
              <w:ind w:firstLine="0"/>
              <w:jc w:val="center"/>
              <w:rPr>
                <w:rStyle w:val="Hyperlink"/>
                <w:color w:val="auto"/>
                <w:sz w:val="20"/>
                <w:szCs w:val="20"/>
              </w:rPr>
            </w:pPr>
            <w:r w:rsidRPr="00C73A28">
              <w:rPr>
                <w:sz w:val="20"/>
                <w:szCs w:val="20"/>
              </w:rPr>
              <w:instrText xml:space="preserve">" </w:instrText>
            </w:r>
            <w:r w:rsidRPr="00C73A28">
              <w:rPr>
                <w:sz w:val="20"/>
                <w:szCs w:val="20"/>
              </w:rPr>
              <w:fldChar w:fldCharType="separate"/>
            </w:r>
            <w:r w:rsidRPr="00C73A28">
              <w:rPr>
                <w:rStyle w:val="Hyperlink"/>
                <w:color w:val="auto"/>
                <w:sz w:val="20"/>
                <w:szCs w:val="20"/>
              </w:rPr>
              <w:t>https://biblioteca.araquari.ifc.edu.br/biblioteca/fichacatalografica/</w:t>
            </w:r>
          </w:p>
          <w:p w14:paraId="488BF698" w14:textId="503138DA" w:rsidR="008C4D3F" w:rsidRPr="00A7655C" w:rsidRDefault="00167E31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 w:rsidRPr="00C73A28">
              <w:rPr>
                <w:sz w:val="20"/>
                <w:szCs w:val="20"/>
              </w:rPr>
              <w:fldChar w:fldCharType="end"/>
            </w:r>
          </w:p>
          <w:p w14:paraId="3C80055A" w14:textId="77777777" w:rsidR="008C4D3F" w:rsidRPr="00A7655C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</w:p>
        </w:tc>
      </w:tr>
      <w:tr w:rsidR="00A7655C" w:rsidRPr="00A7655C" w14:paraId="06583FEE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1BEDA178" w14:textId="77777777" w:rsidR="008C4D3F" w:rsidRPr="00A7655C" w:rsidRDefault="008C4D3F" w:rsidP="00537CA5">
            <w:pPr>
              <w:pStyle w:val="PargrafodaLista1"/>
              <w:ind w:firstLine="0"/>
              <w:jc w:val="center"/>
            </w:pPr>
          </w:p>
        </w:tc>
      </w:tr>
      <w:tr w:rsidR="00A7655C" w:rsidRPr="00A7655C" w14:paraId="4BEA0E08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2993DF2" w14:textId="77777777" w:rsidR="008C4D3F" w:rsidRPr="00A7655C" w:rsidRDefault="008C4D3F" w:rsidP="00537CA5">
            <w:pPr>
              <w:tabs>
                <w:tab w:val="left" w:pos="3261"/>
              </w:tabs>
              <w:ind w:left="721" w:firstLine="1264"/>
              <w:jc w:val="center"/>
              <w:rPr>
                <w:szCs w:val="24"/>
              </w:rPr>
            </w:pPr>
          </w:p>
        </w:tc>
      </w:tr>
      <w:tr w:rsidR="00A7655C" w:rsidRPr="00A7655C" w14:paraId="5FCA8F2E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6D292DAF" w14:textId="77777777" w:rsidR="008C4D3F" w:rsidRPr="00A7655C" w:rsidRDefault="008C4D3F" w:rsidP="00537CA5">
            <w:pPr>
              <w:jc w:val="center"/>
              <w:rPr>
                <w:szCs w:val="24"/>
              </w:rPr>
            </w:pPr>
          </w:p>
        </w:tc>
      </w:tr>
      <w:tr w:rsidR="00A7655C" w:rsidRPr="00A7655C" w14:paraId="5286BB3D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78E3B43F" w14:textId="77777777" w:rsidR="008C4D3F" w:rsidRPr="00A7655C" w:rsidRDefault="008C4D3F" w:rsidP="00537CA5">
            <w:pPr>
              <w:ind w:left="721"/>
              <w:jc w:val="center"/>
              <w:rPr>
                <w:szCs w:val="24"/>
              </w:rPr>
            </w:pPr>
          </w:p>
        </w:tc>
      </w:tr>
      <w:tr w:rsidR="00A7655C" w:rsidRPr="00A7655C" w14:paraId="7F4DE264" w14:textId="77777777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15C9F1CC" w14:textId="77777777" w:rsidR="008C4D3F" w:rsidRPr="00A7655C" w:rsidRDefault="008C4D3F" w:rsidP="00537CA5">
            <w:pPr>
              <w:ind w:left="721"/>
              <w:jc w:val="center"/>
              <w:rPr>
                <w:szCs w:val="24"/>
              </w:rPr>
            </w:pPr>
          </w:p>
        </w:tc>
      </w:tr>
    </w:tbl>
    <w:p w14:paraId="69F31AE0" w14:textId="77777777" w:rsidR="00523E7C" w:rsidRPr="00A7655C" w:rsidRDefault="00157B63" w:rsidP="00157B63">
      <w:pPr>
        <w:spacing w:after="200" w:line="276" w:lineRule="auto"/>
        <w:ind w:firstLine="0"/>
        <w:jc w:val="left"/>
        <w:rPr>
          <w:szCs w:val="24"/>
        </w:rPr>
      </w:pPr>
      <w:r w:rsidRPr="00A7655C">
        <w:rPr>
          <w:szCs w:val="24"/>
        </w:rPr>
        <w:br w:type="page"/>
      </w:r>
    </w:p>
    <w:p w14:paraId="21A3BB89" w14:textId="2C1923F1" w:rsidR="00167E31" w:rsidRPr="00A7655C" w:rsidRDefault="00167E31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5A2943">
        <w:rPr>
          <w:rFonts w:cs="Times New Roman"/>
          <w:b/>
          <w:bCs/>
          <w:highlight w:val="yellow"/>
        </w:rPr>
        <w:lastRenderedPageBreak/>
        <w:t>NOME DO</w:t>
      </w:r>
      <w:r w:rsidR="00A7655C" w:rsidRPr="005A2943">
        <w:rPr>
          <w:rFonts w:cs="Times New Roman"/>
          <w:b/>
          <w:bCs/>
          <w:highlight w:val="yellow"/>
        </w:rPr>
        <w:t xml:space="preserve"> </w:t>
      </w:r>
      <w:r w:rsidR="00B073C7" w:rsidRPr="005A2943">
        <w:rPr>
          <w:rFonts w:cs="Times New Roman"/>
          <w:b/>
          <w:bCs/>
          <w:highlight w:val="yellow"/>
        </w:rPr>
        <w:t xml:space="preserve">(A) </w:t>
      </w:r>
      <w:r w:rsidRPr="005A2943">
        <w:rPr>
          <w:rFonts w:cs="Times New Roman"/>
          <w:b/>
          <w:bCs/>
          <w:highlight w:val="yellow"/>
        </w:rPr>
        <w:t>AUTOR</w:t>
      </w:r>
      <w:r w:rsidR="00A7655C" w:rsidRPr="005A2943">
        <w:rPr>
          <w:rFonts w:cs="Times New Roman"/>
          <w:b/>
          <w:bCs/>
          <w:highlight w:val="yellow"/>
        </w:rPr>
        <w:t xml:space="preserve"> </w:t>
      </w:r>
      <w:r w:rsidR="00B073C7" w:rsidRPr="005A2943">
        <w:rPr>
          <w:rFonts w:cs="Times New Roman"/>
          <w:b/>
          <w:bCs/>
          <w:highlight w:val="yellow"/>
        </w:rPr>
        <w:t>(A)</w:t>
      </w:r>
    </w:p>
    <w:p w14:paraId="215E4273" w14:textId="77777777" w:rsidR="00167E31" w:rsidRPr="00A7655C" w:rsidRDefault="00167E31" w:rsidP="00167E31">
      <w:pPr>
        <w:pStyle w:val="Padro"/>
        <w:spacing w:after="0"/>
        <w:jc w:val="center"/>
        <w:rPr>
          <w:rFonts w:cs="Times New Roman"/>
          <w:b/>
          <w:bCs/>
        </w:rPr>
      </w:pPr>
    </w:p>
    <w:p w14:paraId="70CCD605" w14:textId="77777777" w:rsidR="00167E31" w:rsidRPr="00A7655C" w:rsidRDefault="00167E31" w:rsidP="00167E31">
      <w:pPr>
        <w:pStyle w:val="Padro"/>
        <w:spacing w:after="0"/>
        <w:jc w:val="center"/>
        <w:rPr>
          <w:rFonts w:cs="Times New Roman"/>
          <w:b/>
          <w:bCs/>
        </w:rPr>
      </w:pPr>
    </w:p>
    <w:p w14:paraId="7D3B7852" w14:textId="77777777" w:rsidR="00167E31" w:rsidRPr="00E66D9C" w:rsidRDefault="00167E31" w:rsidP="005A2943">
      <w:pPr>
        <w:pStyle w:val="Padro"/>
        <w:tabs>
          <w:tab w:val="clear" w:pos="720"/>
          <w:tab w:val="left" w:pos="0"/>
        </w:tabs>
        <w:spacing w:after="0"/>
        <w:ind w:firstLine="0"/>
        <w:jc w:val="center"/>
        <w:rPr>
          <w:rFonts w:cs="Times New Roman"/>
          <w:b/>
          <w:bCs/>
        </w:rPr>
      </w:pPr>
      <w:r w:rsidRPr="005A2943">
        <w:rPr>
          <w:rFonts w:cs="Times New Roman"/>
          <w:b/>
          <w:bCs/>
          <w:highlight w:val="yellow"/>
        </w:rPr>
        <w:t>TÍTULO DO TRABALHO:</w:t>
      </w:r>
    </w:p>
    <w:p w14:paraId="6D83E164" w14:textId="77777777" w:rsidR="00167E31" w:rsidRPr="00E66D9C" w:rsidRDefault="00167E31" w:rsidP="00167E31">
      <w:pPr>
        <w:pStyle w:val="Padro"/>
        <w:tabs>
          <w:tab w:val="clear" w:pos="720"/>
          <w:tab w:val="left" w:pos="0"/>
        </w:tabs>
        <w:spacing w:after="0"/>
        <w:ind w:firstLine="0"/>
        <w:jc w:val="center"/>
        <w:rPr>
          <w:rFonts w:cs="Times New Roman"/>
          <w:b/>
          <w:bCs/>
        </w:rPr>
      </w:pPr>
      <w:r w:rsidRPr="005A2943">
        <w:rPr>
          <w:rFonts w:cs="Times New Roman"/>
          <w:b/>
          <w:bCs/>
          <w:highlight w:val="yellow"/>
        </w:rPr>
        <w:t>SUBTÍTULO (SE HOUVER)</w:t>
      </w:r>
    </w:p>
    <w:p w14:paraId="776AA00D" w14:textId="77777777" w:rsidR="00167E31" w:rsidRPr="00A7655C" w:rsidRDefault="00167E31" w:rsidP="00167E31">
      <w:pPr>
        <w:pStyle w:val="Padro"/>
        <w:spacing w:after="0"/>
        <w:jc w:val="center"/>
        <w:rPr>
          <w:rFonts w:cs="Times New Roman"/>
          <w:b/>
          <w:bCs/>
        </w:rPr>
      </w:pPr>
    </w:p>
    <w:p w14:paraId="028FDDC7" w14:textId="77777777" w:rsidR="00167E31" w:rsidRPr="00A7655C" w:rsidRDefault="00167E31" w:rsidP="00167E31">
      <w:pPr>
        <w:pStyle w:val="Padro"/>
        <w:spacing w:after="0"/>
        <w:jc w:val="center"/>
        <w:rPr>
          <w:rFonts w:cs="Times New Roman"/>
          <w:b/>
          <w:bCs/>
        </w:rPr>
      </w:pPr>
    </w:p>
    <w:p w14:paraId="643BE013" w14:textId="501A089F" w:rsidR="00167E31" w:rsidRPr="00A7655C" w:rsidRDefault="00861402" w:rsidP="00167E31">
      <w:pPr>
        <w:pStyle w:val="Padro"/>
        <w:tabs>
          <w:tab w:val="clear" w:pos="720"/>
        </w:tabs>
        <w:spacing w:after="0" w:line="240" w:lineRule="auto"/>
        <w:ind w:left="4536" w:firstLine="0"/>
        <w:jc w:val="both"/>
        <w:rPr>
          <w:rFonts w:cs="Times New Roman"/>
        </w:rPr>
      </w:pPr>
      <w:r>
        <w:rPr>
          <w:rFonts w:cs="Times New Roman"/>
        </w:rPr>
        <w:t>Est</w:t>
      </w:r>
      <w:r w:rsidR="005A2943">
        <w:rPr>
          <w:rFonts w:cs="Times New Roman"/>
        </w:rPr>
        <w:t xml:space="preserve">e </w:t>
      </w:r>
      <w:r w:rsidR="00F10C62" w:rsidRPr="00A7655C">
        <w:rPr>
          <w:rFonts w:cs="Times New Roman"/>
        </w:rPr>
        <w:t>Trabalho de Con</w:t>
      </w:r>
      <w:r w:rsidR="00A7655C" w:rsidRPr="00A7655C">
        <w:rPr>
          <w:rFonts w:cs="Times New Roman"/>
        </w:rPr>
        <w:t>clusão de Curso</w:t>
      </w:r>
      <w:r w:rsidR="00F10C62" w:rsidRPr="00A7655C">
        <w:rPr>
          <w:rFonts w:cs="Times New Roman"/>
        </w:rPr>
        <w:t xml:space="preserve"> </w:t>
      </w:r>
      <w:r w:rsidR="00167E31" w:rsidRPr="00A7655C">
        <w:rPr>
          <w:rFonts w:cs="Times New Roman"/>
        </w:rPr>
        <w:t>foi julgad</w:t>
      </w:r>
      <w:r w:rsidR="00B073C7" w:rsidRPr="00A7655C">
        <w:rPr>
          <w:rFonts w:cs="Times New Roman"/>
        </w:rPr>
        <w:t>o</w:t>
      </w:r>
      <w:r w:rsidR="00167E31" w:rsidRPr="00A7655C">
        <w:rPr>
          <w:rFonts w:cs="Times New Roman"/>
        </w:rPr>
        <w:t xml:space="preserve"> adequad</w:t>
      </w:r>
      <w:r w:rsidR="00A7655C" w:rsidRPr="00A7655C">
        <w:rPr>
          <w:rFonts w:cs="Times New Roman"/>
        </w:rPr>
        <w:t>o</w:t>
      </w:r>
      <w:r w:rsidR="00167E31" w:rsidRPr="00A7655C">
        <w:rPr>
          <w:rFonts w:cs="Times New Roman"/>
        </w:rPr>
        <w:t xml:space="preserve"> para a </w:t>
      </w:r>
      <w:r w:rsidR="00A7655C" w:rsidRPr="00A7655C">
        <w:rPr>
          <w:rFonts w:cs="Times New Roman"/>
        </w:rPr>
        <w:t xml:space="preserve">obtenção do título de Bacharel em </w:t>
      </w:r>
      <w:r w:rsidR="005A2943">
        <w:rPr>
          <w:rFonts w:cs="Times New Roman"/>
        </w:rPr>
        <w:t>Engenharia Mecatrônica</w:t>
      </w:r>
      <w:r w:rsidR="00A7655C" w:rsidRPr="00A7655C">
        <w:rPr>
          <w:rFonts w:cs="Times New Roman"/>
        </w:rPr>
        <w:t xml:space="preserve"> </w:t>
      </w:r>
      <w:r w:rsidR="00167E31" w:rsidRPr="00A7655C">
        <w:rPr>
          <w:rFonts w:cs="Times New Roman"/>
        </w:rPr>
        <w:t>e aprovad</w:t>
      </w:r>
      <w:r w:rsidR="005A2943">
        <w:rPr>
          <w:rFonts w:cs="Times New Roman"/>
        </w:rPr>
        <w:t>o</w:t>
      </w:r>
      <w:r w:rsidR="00B073C7" w:rsidRPr="00A7655C">
        <w:rPr>
          <w:rFonts w:cs="Times New Roman"/>
        </w:rPr>
        <w:t xml:space="preserve"> </w:t>
      </w:r>
      <w:r w:rsidR="00167E31" w:rsidRPr="00A7655C">
        <w:rPr>
          <w:rFonts w:cs="Times New Roman"/>
        </w:rPr>
        <w:t xml:space="preserve">em sua forma final pelo curso de </w:t>
      </w:r>
      <w:r w:rsidR="00B073C7" w:rsidRPr="00A7655C">
        <w:rPr>
          <w:rFonts w:cs="Times New Roman"/>
        </w:rPr>
        <w:t>Bacharelado</w:t>
      </w:r>
      <w:r w:rsidR="005A2943">
        <w:rPr>
          <w:rFonts w:cs="Times New Roman"/>
        </w:rPr>
        <w:t xml:space="preserve"> em Engenharia Mecatrônica</w:t>
      </w:r>
      <w:r w:rsidR="00167E31" w:rsidRPr="00A7655C">
        <w:rPr>
          <w:rFonts w:cs="Times New Roman"/>
        </w:rPr>
        <w:t xml:space="preserve"> do Instituto Federal Catarinense – </w:t>
      </w:r>
      <w:r w:rsidR="00167E31" w:rsidRPr="00A7655C">
        <w:rPr>
          <w:rFonts w:cs="Times New Roman"/>
          <w:i/>
          <w:iCs/>
        </w:rPr>
        <w:t xml:space="preserve">Campus </w:t>
      </w:r>
      <w:r w:rsidR="005A2943">
        <w:rPr>
          <w:rFonts w:cs="Times New Roman"/>
        </w:rPr>
        <w:t>Rio do Sul</w:t>
      </w:r>
      <w:r w:rsidR="00167E31" w:rsidRPr="00A7655C">
        <w:rPr>
          <w:rFonts w:cs="Times New Roman"/>
        </w:rPr>
        <w:t>.</w:t>
      </w:r>
    </w:p>
    <w:p w14:paraId="68102F5D" w14:textId="77777777" w:rsidR="00167E31" w:rsidRPr="00A7655C" w:rsidRDefault="00167E31" w:rsidP="00167E31">
      <w:pPr>
        <w:pStyle w:val="Padro"/>
        <w:spacing w:after="0"/>
        <w:jc w:val="center"/>
        <w:rPr>
          <w:rFonts w:cs="Times New Roman"/>
        </w:rPr>
      </w:pPr>
    </w:p>
    <w:p w14:paraId="4FF5FA4C" w14:textId="77777777" w:rsidR="00167E31" w:rsidRPr="00A7655C" w:rsidRDefault="00167E31" w:rsidP="00167E31">
      <w:pPr>
        <w:pStyle w:val="Padro"/>
        <w:spacing w:after="0"/>
        <w:jc w:val="center"/>
        <w:rPr>
          <w:rFonts w:cs="Times New Roman"/>
        </w:rPr>
      </w:pPr>
    </w:p>
    <w:p w14:paraId="2A900496" w14:textId="77777777" w:rsidR="00167E31" w:rsidRPr="00A7655C" w:rsidRDefault="00167E31" w:rsidP="00167E31">
      <w:pPr>
        <w:pStyle w:val="Padro"/>
        <w:spacing w:after="0"/>
        <w:jc w:val="center"/>
        <w:rPr>
          <w:rFonts w:cs="Times New Roman"/>
        </w:rPr>
      </w:pPr>
    </w:p>
    <w:p w14:paraId="720CB333" w14:textId="77777777" w:rsidR="00167E31" w:rsidRPr="00A7655C" w:rsidRDefault="00167E31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A7655C">
        <w:rPr>
          <w:rFonts w:cs="Times New Roman"/>
        </w:rPr>
        <w:t>_____________________________________</w:t>
      </w:r>
    </w:p>
    <w:p w14:paraId="65120A76" w14:textId="29421163" w:rsidR="00094B7B" w:rsidRDefault="00094B7B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5A2943">
        <w:rPr>
          <w:highlight w:val="yellow"/>
        </w:rPr>
        <w:t>Prof.(ª) Nome do(a) orientador(a) de conteúdo, Titulação</w:t>
      </w:r>
    </w:p>
    <w:p w14:paraId="789EF371" w14:textId="28E996C2" w:rsidR="00167E31" w:rsidRPr="00A7655C" w:rsidRDefault="00167E31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5A2943">
        <w:rPr>
          <w:rFonts w:cs="Times New Roman"/>
          <w:highlight w:val="yellow"/>
        </w:rPr>
        <w:t xml:space="preserve">Orientador – IFC </w:t>
      </w:r>
      <w:r w:rsidR="00464C5A" w:rsidRPr="005A2943">
        <w:rPr>
          <w:rFonts w:cs="Times New Roman"/>
          <w:i/>
          <w:iCs/>
          <w:highlight w:val="yellow"/>
        </w:rPr>
        <w:t>c</w:t>
      </w:r>
      <w:r w:rsidRPr="005A2943">
        <w:rPr>
          <w:rFonts w:cs="Times New Roman"/>
          <w:i/>
          <w:iCs/>
          <w:highlight w:val="yellow"/>
        </w:rPr>
        <w:t>ampus</w:t>
      </w:r>
      <w:r w:rsidRPr="005A2943">
        <w:rPr>
          <w:rFonts w:cs="Times New Roman"/>
          <w:highlight w:val="yellow"/>
        </w:rPr>
        <w:t xml:space="preserve"> </w:t>
      </w:r>
      <w:proofErr w:type="spellStart"/>
      <w:r w:rsidR="00464C5A" w:rsidRPr="005A2943">
        <w:rPr>
          <w:rFonts w:cs="Times New Roman"/>
          <w:highlight w:val="yellow"/>
        </w:rPr>
        <w:t>Xxxxx</w:t>
      </w:r>
      <w:proofErr w:type="spellEnd"/>
    </w:p>
    <w:p w14:paraId="04EE3429" w14:textId="77777777" w:rsidR="00167E31" w:rsidRPr="00A7655C" w:rsidRDefault="00167E31" w:rsidP="00167E31">
      <w:pPr>
        <w:pStyle w:val="Padro"/>
        <w:spacing w:after="0"/>
        <w:jc w:val="center"/>
        <w:rPr>
          <w:rFonts w:cs="Times New Roman"/>
        </w:rPr>
      </w:pPr>
    </w:p>
    <w:p w14:paraId="4153B0FB" w14:textId="5022DD8C" w:rsidR="00167E31" w:rsidRPr="00A7655C" w:rsidRDefault="00167E31" w:rsidP="00167E31">
      <w:pPr>
        <w:pStyle w:val="Padro"/>
        <w:spacing w:after="0"/>
        <w:jc w:val="center"/>
        <w:rPr>
          <w:rFonts w:cs="Times New Roman"/>
        </w:rPr>
      </w:pPr>
    </w:p>
    <w:p w14:paraId="649A2770" w14:textId="77777777" w:rsidR="00167E31" w:rsidRPr="00A7655C" w:rsidRDefault="00167E31" w:rsidP="00167E31">
      <w:pPr>
        <w:pStyle w:val="Padro"/>
        <w:tabs>
          <w:tab w:val="clear" w:pos="720"/>
          <w:tab w:val="left" w:pos="0"/>
        </w:tabs>
        <w:spacing w:after="0"/>
        <w:ind w:firstLine="0"/>
        <w:jc w:val="center"/>
        <w:rPr>
          <w:rFonts w:cs="Times New Roman"/>
        </w:rPr>
      </w:pPr>
    </w:p>
    <w:p w14:paraId="42B96DD7" w14:textId="77777777" w:rsidR="00167E31" w:rsidRPr="00A7655C" w:rsidRDefault="00167E31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A7655C">
        <w:rPr>
          <w:rFonts w:cs="Times New Roman"/>
        </w:rPr>
        <w:t>BANCA EXAMINADORA</w:t>
      </w:r>
    </w:p>
    <w:p w14:paraId="5EB7B715" w14:textId="77777777" w:rsidR="00167E31" w:rsidRPr="00A7655C" w:rsidRDefault="00167E31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A7655C">
        <w:rPr>
          <w:rFonts w:cs="Times New Roman"/>
        </w:rPr>
        <w:t>_____________________________________</w:t>
      </w:r>
    </w:p>
    <w:p w14:paraId="7FD9CAB7" w14:textId="15CE5FE8" w:rsidR="00464C5A" w:rsidRDefault="00167E31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5A2943">
        <w:rPr>
          <w:rFonts w:cs="Times New Roman"/>
          <w:highlight w:val="yellow"/>
        </w:rPr>
        <w:t>Prof</w:t>
      </w:r>
      <w:r w:rsidR="00094B7B" w:rsidRPr="005A2943">
        <w:rPr>
          <w:highlight w:val="yellow"/>
        </w:rPr>
        <w:t xml:space="preserve">.(ª) </w:t>
      </w:r>
      <w:r w:rsidR="00094B7B" w:rsidRPr="005A2943">
        <w:rPr>
          <w:rFonts w:cs="Times New Roman"/>
          <w:highlight w:val="yellow"/>
        </w:rPr>
        <w:t>Nome completo</w:t>
      </w:r>
      <w:r w:rsidR="00464C5A" w:rsidRPr="005A2943">
        <w:rPr>
          <w:rFonts w:cs="Times New Roman"/>
          <w:highlight w:val="yellow"/>
        </w:rPr>
        <w:t>, abreviatura da t</w:t>
      </w:r>
      <w:r w:rsidR="00094B7B" w:rsidRPr="005A2943">
        <w:rPr>
          <w:rFonts w:cs="Times New Roman"/>
          <w:highlight w:val="yellow"/>
        </w:rPr>
        <w:t>itulação</w:t>
      </w:r>
    </w:p>
    <w:p w14:paraId="48F782A3" w14:textId="2D61111A" w:rsidR="00167E31" w:rsidRPr="00A7655C" w:rsidRDefault="00167E31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5A2943">
        <w:rPr>
          <w:rFonts w:cs="Times New Roman"/>
          <w:highlight w:val="yellow"/>
        </w:rPr>
        <w:t xml:space="preserve">Instituição </w:t>
      </w:r>
      <w:proofErr w:type="spellStart"/>
      <w:r w:rsidRPr="005A2943">
        <w:rPr>
          <w:rFonts w:cs="Times New Roman"/>
          <w:highlight w:val="yellow"/>
        </w:rPr>
        <w:t>X</w:t>
      </w:r>
      <w:r w:rsidR="00094B7B" w:rsidRPr="005A2943">
        <w:rPr>
          <w:rFonts w:cs="Times New Roman"/>
          <w:highlight w:val="yellow"/>
        </w:rPr>
        <w:t>xxx</w:t>
      </w:r>
      <w:proofErr w:type="spellEnd"/>
    </w:p>
    <w:p w14:paraId="5A5B712B" w14:textId="77777777" w:rsidR="00167E31" w:rsidRPr="00A7655C" w:rsidRDefault="00167E31" w:rsidP="00167E31">
      <w:pPr>
        <w:pStyle w:val="Padro"/>
        <w:spacing w:after="0"/>
        <w:jc w:val="center"/>
        <w:rPr>
          <w:rFonts w:cs="Times New Roman"/>
        </w:rPr>
      </w:pPr>
    </w:p>
    <w:p w14:paraId="0111632E" w14:textId="77777777" w:rsidR="00167E31" w:rsidRPr="00A7655C" w:rsidRDefault="00167E31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A7655C">
        <w:rPr>
          <w:rFonts w:cs="Times New Roman"/>
        </w:rPr>
        <w:t>_____________________________________</w:t>
      </w:r>
    </w:p>
    <w:p w14:paraId="39E2DAFB" w14:textId="0456ECFD" w:rsidR="00464C5A" w:rsidRDefault="00464C5A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5A2943">
        <w:rPr>
          <w:rFonts w:cs="Times New Roman"/>
          <w:highlight w:val="yellow"/>
        </w:rPr>
        <w:t>Prof</w:t>
      </w:r>
      <w:r w:rsidRPr="005A2943">
        <w:rPr>
          <w:highlight w:val="yellow"/>
        </w:rPr>
        <w:t xml:space="preserve">.(ª) </w:t>
      </w:r>
      <w:r w:rsidRPr="005A2943">
        <w:rPr>
          <w:rFonts w:cs="Times New Roman"/>
          <w:highlight w:val="yellow"/>
        </w:rPr>
        <w:t>Nome completo, abreviatura da titulação</w:t>
      </w:r>
    </w:p>
    <w:p w14:paraId="05430F18" w14:textId="11C990A9" w:rsidR="00464C5A" w:rsidRPr="00A7655C" w:rsidRDefault="00464C5A" w:rsidP="005A2943">
      <w:pPr>
        <w:pStyle w:val="Padro"/>
        <w:spacing w:after="0"/>
        <w:ind w:firstLine="0"/>
        <w:jc w:val="center"/>
        <w:rPr>
          <w:rFonts w:cs="Times New Roman"/>
        </w:rPr>
      </w:pPr>
      <w:r w:rsidRPr="005A2943">
        <w:rPr>
          <w:rFonts w:cs="Times New Roman"/>
          <w:highlight w:val="yellow"/>
        </w:rPr>
        <w:t xml:space="preserve">Instituição </w:t>
      </w:r>
      <w:proofErr w:type="spellStart"/>
      <w:r w:rsidRPr="005A2943">
        <w:rPr>
          <w:rFonts w:cs="Times New Roman"/>
          <w:highlight w:val="yellow"/>
        </w:rPr>
        <w:t>Xxxx</w:t>
      </w:r>
      <w:proofErr w:type="spellEnd"/>
    </w:p>
    <w:p w14:paraId="76FDFA25" w14:textId="78A6ADA8" w:rsidR="00094B7B" w:rsidRPr="00A7655C" w:rsidRDefault="00094B7B" w:rsidP="00464C5A">
      <w:pPr>
        <w:pStyle w:val="Padro"/>
        <w:spacing w:after="0"/>
        <w:ind w:firstLine="0"/>
        <w:jc w:val="center"/>
        <w:rPr>
          <w:rFonts w:cs="Times New Roman"/>
        </w:rPr>
      </w:pPr>
    </w:p>
    <w:p w14:paraId="09668AFD" w14:textId="77777777" w:rsidR="00167E31" w:rsidRPr="00A7655C" w:rsidRDefault="00167E31" w:rsidP="00167E31">
      <w:pPr>
        <w:pStyle w:val="Padro"/>
        <w:spacing w:after="0"/>
        <w:ind w:firstLine="0"/>
        <w:jc w:val="center"/>
        <w:rPr>
          <w:rFonts w:cs="Times New Roman"/>
        </w:rPr>
      </w:pPr>
    </w:p>
    <w:p w14:paraId="0ABD68C1" w14:textId="1CDAB53D" w:rsidR="005B0D8F" w:rsidRPr="00A7655C" w:rsidRDefault="005A2943" w:rsidP="005B0D8F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do Sul - SC</w:t>
      </w:r>
    </w:p>
    <w:p w14:paraId="1F6861F9" w14:textId="77777777" w:rsidR="005B0D8F" w:rsidRPr="00A7655C" w:rsidRDefault="005B0D8F" w:rsidP="005B0D8F">
      <w:pPr>
        <w:pStyle w:val="Standard"/>
        <w:ind w:firstLine="0"/>
        <w:jc w:val="center"/>
        <w:rPr>
          <w:rFonts w:ascii="Times New Roman" w:hAnsi="Times New Roman" w:cs="Times New Roman"/>
        </w:rPr>
      </w:pPr>
      <w:r w:rsidRPr="005A2943">
        <w:rPr>
          <w:rFonts w:ascii="Times New Roman" w:hAnsi="Times New Roman" w:cs="Times New Roman"/>
          <w:highlight w:val="yellow"/>
        </w:rPr>
        <w:t>Ano da entrega</w:t>
      </w:r>
    </w:p>
    <w:p w14:paraId="72FD43E4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79227A03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3AAFAC6B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00764AEF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55255FEE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15DE14A4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03CA9B18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0EAC8E16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0CD39579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2C19EE44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79D68017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34FCE6F2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65349DAA" w14:textId="77777777" w:rsidR="00C8686E" w:rsidRPr="00A7655C" w:rsidRDefault="00C8686E" w:rsidP="00996537">
      <w:pPr>
        <w:ind w:firstLine="0"/>
        <w:jc w:val="center"/>
        <w:rPr>
          <w:szCs w:val="24"/>
        </w:rPr>
      </w:pPr>
    </w:p>
    <w:p w14:paraId="2E91751A" w14:textId="77777777" w:rsidR="00C8686E" w:rsidRPr="00A7655C" w:rsidRDefault="00C8686E" w:rsidP="00996537">
      <w:pPr>
        <w:ind w:firstLine="0"/>
        <w:jc w:val="center"/>
        <w:rPr>
          <w:szCs w:val="24"/>
        </w:rPr>
      </w:pPr>
    </w:p>
    <w:p w14:paraId="1D4620F7" w14:textId="77777777" w:rsidR="00C8686E" w:rsidRPr="00A7655C" w:rsidRDefault="00C8686E" w:rsidP="00996537">
      <w:pPr>
        <w:ind w:firstLine="0"/>
        <w:jc w:val="center"/>
        <w:rPr>
          <w:szCs w:val="24"/>
        </w:rPr>
      </w:pPr>
    </w:p>
    <w:p w14:paraId="266B7840" w14:textId="77777777" w:rsidR="00C8686E" w:rsidRPr="00A7655C" w:rsidRDefault="00C8686E" w:rsidP="00996537">
      <w:pPr>
        <w:ind w:firstLine="0"/>
        <w:jc w:val="center"/>
        <w:rPr>
          <w:szCs w:val="24"/>
        </w:rPr>
      </w:pPr>
    </w:p>
    <w:p w14:paraId="03F104E6" w14:textId="77777777" w:rsidR="00C8686E" w:rsidRPr="00A7655C" w:rsidRDefault="00C8686E" w:rsidP="00996537">
      <w:pPr>
        <w:ind w:firstLine="0"/>
        <w:jc w:val="center"/>
        <w:rPr>
          <w:szCs w:val="24"/>
        </w:rPr>
      </w:pPr>
    </w:p>
    <w:p w14:paraId="50559045" w14:textId="77777777" w:rsidR="00C8686E" w:rsidRPr="00A7655C" w:rsidRDefault="00C8686E" w:rsidP="00996537">
      <w:pPr>
        <w:ind w:firstLine="0"/>
        <w:jc w:val="center"/>
        <w:rPr>
          <w:szCs w:val="24"/>
        </w:rPr>
      </w:pPr>
    </w:p>
    <w:p w14:paraId="7D8C810D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123FD5B3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35F5DED0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3471A08A" w14:textId="77777777" w:rsidR="001431D4" w:rsidRPr="00A7655C" w:rsidRDefault="001431D4" w:rsidP="00996537">
      <w:pPr>
        <w:ind w:firstLine="0"/>
        <w:jc w:val="center"/>
        <w:rPr>
          <w:szCs w:val="24"/>
        </w:rPr>
      </w:pPr>
    </w:p>
    <w:p w14:paraId="062892D9" w14:textId="77777777" w:rsidR="00563262" w:rsidRPr="00A7655C" w:rsidRDefault="00563262" w:rsidP="00996537">
      <w:pPr>
        <w:ind w:firstLine="0"/>
        <w:jc w:val="center"/>
        <w:rPr>
          <w:szCs w:val="24"/>
        </w:rPr>
      </w:pPr>
    </w:p>
    <w:p w14:paraId="5D963199" w14:textId="77777777" w:rsidR="00563262" w:rsidRPr="00A7655C" w:rsidRDefault="00563262" w:rsidP="00996537">
      <w:pPr>
        <w:ind w:firstLine="0"/>
        <w:jc w:val="center"/>
        <w:rPr>
          <w:szCs w:val="24"/>
        </w:rPr>
      </w:pPr>
    </w:p>
    <w:p w14:paraId="65F99F35" w14:textId="77777777" w:rsidR="00563262" w:rsidRPr="00A7655C" w:rsidRDefault="00563262" w:rsidP="00996537">
      <w:pPr>
        <w:ind w:firstLine="0"/>
        <w:jc w:val="center"/>
        <w:rPr>
          <w:szCs w:val="24"/>
        </w:rPr>
      </w:pPr>
    </w:p>
    <w:p w14:paraId="345DB249" w14:textId="77777777" w:rsidR="00563262" w:rsidRPr="00A7655C" w:rsidRDefault="00563262" w:rsidP="00996537">
      <w:pPr>
        <w:ind w:firstLine="0"/>
        <w:jc w:val="center"/>
        <w:rPr>
          <w:szCs w:val="24"/>
        </w:rPr>
      </w:pPr>
    </w:p>
    <w:p w14:paraId="098D61EE" w14:textId="77777777" w:rsidR="00563262" w:rsidRPr="00A7655C" w:rsidRDefault="00563262" w:rsidP="00996537">
      <w:pPr>
        <w:ind w:firstLine="0"/>
        <w:jc w:val="center"/>
        <w:rPr>
          <w:szCs w:val="24"/>
        </w:rPr>
      </w:pPr>
    </w:p>
    <w:p w14:paraId="51925D09" w14:textId="77777777" w:rsidR="00563262" w:rsidRPr="00A7655C" w:rsidRDefault="00563262" w:rsidP="00996537">
      <w:pPr>
        <w:ind w:firstLine="0"/>
        <w:jc w:val="center"/>
        <w:rPr>
          <w:szCs w:val="24"/>
        </w:rPr>
      </w:pPr>
    </w:p>
    <w:p w14:paraId="5E13D574" w14:textId="77777777" w:rsidR="00167E31" w:rsidRPr="005A2943" w:rsidRDefault="00167E31" w:rsidP="00167E31">
      <w:pPr>
        <w:pStyle w:val="Standard"/>
        <w:suppressAutoHyphens w:val="0"/>
        <w:ind w:firstLine="0"/>
        <w:jc w:val="right"/>
        <w:rPr>
          <w:rFonts w:ascii="Times New Roman" w:hAnsi="Times New Roman" w:cs="Times New Roman"/>
          <w:highlight w:val="yellow"/>
        </w:rPr>
      </w:pPr>
      <w:r w:rsidRPr="005A2943">
        <w:rPr>
          <w:rFonts w:ascii="Times New Roman" w:eastAsia="Times New Roman" w:hAnsi="Times New Roman" w:cs="Times New Roman"/>
          <w:highlight w:val="yellow"/>
          <w:lang w:eastAsia="pt-BR" w:bidi="ar-SA"/>
        </w:rPr>
        <w:t>Dedicatória - Elemento opcional colocado após a folha de aprovação. Deve aparecer alinhada, no canto inferior direito. Não pode ultrapassar o limite de uma página.</w:t>
      </w:r>
    </w:p>
    <w:p w14:paraId="7707F330" w14:textId="39F0BAE1" w:rsidR="00157B63" w:rsidRPr="00A7655C" w:rsidRDefault="00167E31" w:rsidP="00167E31">
      <w:pPr>
        <w:ind w:left="2835" w:firstLine="0"/>
        <w:rPr>
          <w:szCs w:val="24"/>
        </w:rPr>
      </w:pPr>
      <w:r w:rsidRPr="005A2943">
        <w:rPr>
          <w:highlight w:val="yellow"/>
        </w:rPr>
        <w:t>Exemplo: Este trabalho é dedicado aos meus colegas de classe, aos meus queridos pais e professores</w:t>
      </w:r>
      <w:r w:rsidR="00157B63" w:rsidRPr="00A7655C">
        <w:rPr>
          <w:szCs w:val="24"/>
        </w:rPr>
        <w:br w:type="page"/>
      </w:r>
    </w:p>
    <w:p w14:paraId="07097F3D" w14:textId="77777777" w:rsidR="008C4D3F" w:rsidRPr="00A7655C" w:rsidRDefault="008C4D3F" w:rsidP="009F5E41">
      <w:pPr>
        <w:pStyle w:val="Ttulo7"/>
        <w:rPr>
          <w:szCs w:val="24"/>
        </w:rPr>
      </w:pPr>
      <w:r w:rsidRPr="00A7655C">
        <w:rPr>
          <w:szCs w:val="24"/>
        </w:rPr>
        <w:lastRenderedPageBreak/>
        <w:t>AGRADECIMENTOS</w:t>
      </w:r>
    </w:p>
    <w:p w14:paraId="1262F1F3" w14:textId="77777777" w:rsidR="00523E7C" w:rsidRPr="00A7655C" w:rsidRDefault="00523E7C" w:rsidP="00996537">
      <w:pPr>
        <w:rPr>
          <w:szCs w:val="24"/>
        </w:rPr>
      </w:pPr>
    </w:p>
    <w:p w14:paraId="78E89FE3" w14:textId="77777777" w:rsidR="008C4D3F" w:rsidRPr="00A7655C" w:rsidRDefault="008C4D3F" w:rsidP="00996537">
      <w:pPr>
        <w:rPr>
          <w:szCs w:val="24"/>
        </w:rPr>
      </w:pPr>
      <w:r w:rsidRPr="005A2943">
        <w:rPr>
          <w:szCs w:val="24"/>
          <w:highlight w:val="yellow"/>
        </w:rPr>
        <w:t>Inserir os agradecimentos aos colaboradores à execução do trabalho.</w:t>
      </w:r>
    </w:p>
    <w:p w14:paraId="0F4AB28A" w14:textId="77777777" w:rsidR="008C4D3F" w:rsidRPr="00A7655C" w:rsidRDefault="008C4D3F" w:rsidP="00996537">
      <w:pPr>
        <w:rPr>
          <w:szCs w:val="24"/>
        </w:rPr>
      </w:pPr>
    </w:p>
    <w:p w14:paraId="3FB02157" w14:textId="77777777" w:rsidR="00157B63" w:rsidRPr="00A7655C" w:rsidRDefault="00157B63">
      <w:pPr>
        <w:spacing w:after="200" w:line="276" w:lineRule="auto"/>
        <w:ind w:firstLine="0"/>
        <w:jc w:val="left"/>
        <w:rPr>
          <w:iCs/>
          <w:szCs w:val="24"/>
        </w:rPr>
      </w:pPr>
      <w:r w:rsidRPr="00A7655C">
        <w:rPr>
          <w:szCs w:val="24"/>
        </w:rPr>
        <w:br w:type="page"/>
      </w:r>
    </w:p>
    <w:p w14:paraId="62FBCBD6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70C7CAA6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3BB63073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76D8637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1FC2CF0A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0F8D6B0F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3F50C94F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1947B1A5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6E76C787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DD175E9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47A54CD4" w14:textId="77777777" w:rsidR="00523E7C" w:rsidRPr="00A7655C" w:rsidRDefault="00523E7C" w:rsidP="001C1CC6">
      <w:pPr>
        <w:spacing w:line="240" w:lineRule="auto"/>
        <w:ind w:firstLine="0"/>
        <w:jc w:val="center"/>
      </w:pPr>
    </w:p>
    <w:p w14:paraId="2B812B0C" w14:textId="77777777" w:rsidR="00523E7C" w:rsidRPr="00A7655C" w:rsidRDefault="00523E7C" w:rsidP="001C1CC6">
      <w:pPr>
        <w:spacing w:line="240" w:lineRule="auto"/>
        <w:ind w:firstLine="0"/>
        <w:jc w:val="center"/>
      </w:pPr>
    </w:p>
    <w:p w14:paraId="155D3085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331B2AE5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34495F18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7DD1F5A1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7AC9207D" w14:textId="77777777" w:rsidR="004A65E6" w:rsidRPr="00A7655C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10F0571F" w14:textId="77777777" w:rsidR="004A65E6" w:rsidRPr="00A7655C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6F4AEF8A" w14:textId="77777777" w:rsidR="001C1CC6" w:rsidRPr="00A7655C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28D47293" w14:textId="77777777" w:rsidR="001C1CC6" w:rsidRPr="00A7655C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793C4B8A" w14:textId="77777777" w:rsidR="001C1CC6" w:rsidRPr="00A7655C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192ADAAE" w14:textId="77777777" w:rsidR="001C1CC6" w:rsidRPr="00A7655C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1C140E45" w14:textId="77777777" w:rsidR="001C1CC6" w:rsidRPr="00A7655C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4874245D" w14:textId="77777777" w:rsidR="001C1CC6" w:rsidRPr="00A7655C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2AA3DF93" w14:textId="77777777" w:rsidR="001C1CC6" w:rsidRPr="00A7655C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6BC4D16F" w14:textId="77777777" w:rsidR="001C1CC6" w:rsidRPr="00A7655C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78A370A7" w14:textId="77777777" w:rsidR="004A65E6" w:rsidRPr="00A7655C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3125B513" w14:textId="77777777" w:rsidR="004A65E6" w:rsidRPr="00A7655C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0EA05DDE" w14:textId="77777777" w:rsidR="004A65E6" w:rsidRPr="00A7655C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393DB776" w14:textId="77777777" w:rsidR="004A65E6" w:rsidRPr="00A7655C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0FB3EAFC" w14:textId="77777777" w:rsidR="004A65E6" w:rsidRPr="00A7655C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044A731B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372E9712" w14:textId="77777777" w:rsidR="001C1CC6" w:rsidRPr="00A7655C" w:rsidRDefault="001C1CC6" w:rsidP="001C1CC6">
      <w:pPr>
        <w:spacing w:line="240" w:lineRule="auto"/>
        <w:ind w:firstLine="0"/>
        <w:jc w:val="center"/>
      </w:pPr>
    </w:p>
    <w:p w14:paraId="1166533A" w14:textId="77777777" w:rsidR="001C1CC6" w:rsidRPr="00A7655C" w:rsidRDefault="001C1CC6" w:rsidP="001C1CC6">
      <w:pPr>
        <w:spacing w:line="240" w:lineRule="auto"/>
        <w:ind w:firstLine="0"/>
        <w:jc w:val="center"/>
      </w:pPr>
    </w:p>
    <w:p w14:paraId="1D9388B4" w14:textId="77777777" w:rsidR="001C1CC6" w:rsidRPr="00A7655C" w:rsidRDefault="001C1CC6" w:rsidP="001C1CC6">
      <w:pPr>
        <w:spacing w:line="240" w:lineRule="auto"/>
        <w:ind w:firstLine="0"/>
        <w:jc w:val="center"/>
      </w:pPr>
    </w:p>
    <w:p w14:paraId="3FF01072" w14:textId="77777777" w:rsidR="001C1CC6" w:rsidRPr="00A7655C" w:rsidRDefault="001C1CC6" w:rsidP="001C1CC6">
      <w:pPr>
        <w:spacing w:line="240" w:lineRule="auto"/>
        <w:ind w:firstLine="0"/>
        <w:jc w:val="center"/>
      </w:pPr>
    </w:p>
    <w:p w14:paraId="77B3C1F3" w14:textId="77777777" w:rsidR="001C1CC6" w:rsidRPr="00A7655C" w:rsidRDefault="001C1CC6" w:rsidP="001C1CC6">
      <w:pPr>
        <w:spacing w:line="240" w:lineRule="auto"/>
        <w:ind w:firstLine="0"/>
        <w:jc w:val="center"/>
      </w:pPr>
    </w:p>
    <w:p w14:paraId="46246DA1" w14:textId="77777777" w:rsidR="004A65E6" w:rsidRPr="00A7655C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7E8E981F" w14:textId="77777777" w:rsidR="001C1CC6" w:rsidRPr="00A7655C" w:rsidRDefault="001C1CC6" w:rsidP="001C1CC6"/>
    <w:p w14:paraId="3F6EC6E9" w14:textId="77777777" w:rsidR="001C1CC6" w:rsidRPr="00A7655C" w:rsidRDefault="001C1CC6" w:rsidP="001C1CC6"/>
    <w:p w14:paraId="17D1B6FB" w14:textId="77777777" w:rsidR="001C1CC6" w:rsidRPr="00A7655C" w:rsidRDefault="001C1CC6" w:rsidP="001C1CC6"/>
    <w:p w14:paraId="636588F5" w14:textId="5CFEF208" w:rsidR="008C4D3F" w:rsidRPr="00A7655C" w:rsidRDefault="008C4D3F" w:rsidP="00D24430">
      <w:r w:rsidRPr="005A2943">
        <w:rPr>
          <w:highlight w:val="yellow"/>
        </w:rPr>
        <w:t>Texto da Epígrafe. Citação relativa ao tema do trabalho. É opcional. A epígrafe pode também aparecer na abertura de cada seção.</w:t>
      </w:r>
      <w:r w:rsidR="00477036" w:rsidRPr="005A2943">
        <w:rPr>
          <w:rFonts w:eastAsia="Times New Roman"/>
          <w:kern w:val="24"/>
          <w:sz w:val="40"/>
          <w:szCs w:val="40"/>
          <w:highlight w:val="yellow"/>
        </w:rPr>
        <w:t xml:space="preserve"> </w:t>
      </w:r>
      <w:r w:rsidR="00477036" w:rsidRPr="005A2943">
        <w:rPr>
          <w:highlight w:val="yellow"/>
        </w:rPr>
        <w:t xml:space="preserve">Deve ser elaborada de acordo com a NBR 10520. </w:t>
      </w:r>
      <w:r w:rsidRPr="005A2943">
        <w:rPr>
          <w:highlight w:val="yellow"/>
        </w:rPr>
        <w:t>(</w:t>
      </w:r>
      <w:r w:rsidR="001C1CC6" w:rsidRPr="005A2943">
        <w:rPr>
          <w:highlight w:val="yellow"/>
        </w:rPr>
        <w:t>SOBRENOME do autor</w:t>
      </w:r>
      <w:r w:rsidRPr="005A2943">
        <w:rPr>
          <w:highlight w:val="yellow"/>
        </w:rPr>
        <w:t xml:space="preserve"> da epígrafe, ano)</w:t>
      </w:r>
    </w:p>
    <w:p w14:paraId="49440DAC" w14:textId="77777777" w:rsidR="00157B63" w:rsidRPr="00A7655C" w:rsidRDefault="00157B63">
      <w:pPr>
        <w:spacing w:after="200" w:line="276" w:lineRule="auto"/>
        <w:ind w:firstLine="0"/>
        <w:jc w:val="left"/>
        <w:rPr>
          <w:szCs w:val="24"/>
        </w:rPr>
      </w:pPr>
      <w:r w:rsidRPr="00A7655C">
        <w:rPr>
          <w:szCs w:val="24"/>
        </w:rPr>
        <w:br w:type="page"/>
      </w:r>
    </w:p>
    <w:p w14:paraId="52CD6430" w14:textId="77777777" w:rsidR="008C4D3F" w:rsidRPr="00A7655C" w:rsidRDefault="008C4D3F" w:rsidP="009F5E41">
      <w:pPr>
        <w:pStyle w:val="Ttulo7"/>
        <w:rPr>
          <w:szCs w:val="24"/>
        </w:rPr>
      </w:pPr>
      <w:r w:rsidRPr="00A7655C">
        <w:rPr>
          <w:szCs w:val="24"/>
        </w:rPr>
        <w:lastRenderedPageBreak/>
        <w:t>RESUMO</w:t>
      </w:r>
    </w:p>
    <w:p w14:paraId="2C896413" w14:textId="77777777" w:rsidR="00523E7C" w:rsidRPr="00A7655C" w:rsidRDefault="00523E7C" w:rsidP="00996537">
      <w:pPr>
        <w:ind w:firstLine="0"/>
        <w:rPr>
          <w:szCs w:val="24"/>
        </w:rPr>
      </w:pPr>
    </w:p>
    <w:p w14:paraId="263E80FF" w14:textId="3834BA74" w:rsidR="00167E31" w:rsidRPr="00A7655C" w:rsidRDefault="00167E31" w:rsidP="008074D9">
      <w:pPr>
        <w:pStyle w:val="Textbody"/>
        <w:rPr>
          <w:rFonts w:ascii="Times New Roman" w:hAnsi="Times New Roman" w:cs="Times New Roman"/>
        </w:rPr>
      </w:pPr>
      <w:r w:rsidRPr="005A2943">
        <w:rPr>
          <w:rFonts w:ascii="Times New Roman" w:hAnsi="Times New Roman" w:cs="Times New Roman"/>
          <w:highlight w:val="yellow"/>
        </w:rPr>
        <w:t xml:space="preserve">O texto do resumo em língua portuguesa deve ser digitado em um único bloco, sem espaço de parágrafo. O resumo deve ser significativo, composto de uma sequência de frases concisas, afirmativas e não de uma enumeração de tópicos. Não deve conter citações. O espaçamento entre linhas é </w:t>
      </w:r>
      <w:r w:rsidR="008074D9" w:rsidRPr="005A2943">
        <w:rPr>
          <w:rFonts w:ascii="Times New Roman" w:hAnsi="Times New Roman" w:cs="Times New Roman"/>
          <w:highlight w:val="yellow"/>
        </w:rPr>
        <w:t>1,5</w:t>
      </w:r>
      <w:r w:rsidRPr="005A2943">
        <w:rPr>
          <w:rFonts w:ascii="Times New Roman" w:hAnsi="Times New Roman" w:cs="Times New Roman"/>
          <w:highlight w:val="yellow"/>
        </w:rPr>
        <w:t xml:space="preserve"> e o tamanho da fonte é 12. Abaixo do resumo deve-se informar as palavras-chave (palavras ou expressões significativas retiradas do texto) ou, termos retirados de</w:t>
      </w:r>
      <w:r w:rsidRPr="00A7655C">
        <w:rPr>
          <w:rFonts w:ascii="Times New Roman" w:hAnsi="Times New Roman" w:cs="Times New Roman"/>
        </w:rPr>
        <w:t xml:space="preserve"> </w:t>
      </w:r>
      <w:r w:rsidRPr="005A2943">
        <w:rPr>
          <w:rFonts w:ascii="Times New Roman" w:hAnsi="Times New Roman" w:cs="Times New Roman"/>
          <w:i/>
          <w:highlight w:val="yellow"/>
        </w:rPr>
        <w:t>thesaurus</w:t>
      </w:r>
      <w:r w:rsidRPr="005A2943">
        <w:rPr>
          <w:rFonts w:ascii="Times New Roman" w:hAnsi="Times New Roman" w:cs="Times New Roman"/>
          <w:highlight w:val="yellow"/>
        </w:rPr>
        <w:t xml:space="preserve"> da área. De 150 a 500 palavras.</w:t>
      </w:r>
    </w:p>
    <w:p w14:paraId="59E1B5B4" w14:textId="77777777" w:rsidR="008074D9" w:rsidRPr="00A7655C" w:rsidRDefault="008074D9" w:rsidP="008074D9">
      <w:pPr>
        <w:pStyle w:val="Textbody"/>
        <w:rPr>
          <w:rFonts w:ascii="Times New Roman" w:hAnsi="Times New Roman" w:cs="Times New Roman"/>
        </w:rPr>
      </w:pPr>
    </w:p>
    <w:p w14:paraId="46E790A0" w14:textId="717285F7" w:rsidR="00167E31" w:rsidRPr="00A7655C" w:rsidRDefault="00167E31" w:rsidP="00167E31">
      <w:pPr>
        <w:pStyle w:val="Textbody"/>
        <w:rPr>
          <w:rFonts w:ascii="Times New Roman" w:hAnsi="Times New Roman" w:cs="Times New Roman"/>
        </w:rPr>
      </w:pPr>
      <w:r w:rsidRPr="00A7655C">
        <w:rPr>
          <w:rFonts w:ascii="Times New Roman" w:hAnsi="Times New Roman" w:cs="Times New Roman"/>
          <w:b/>
          <w:lang w:eastAsia="pt-BR" w:bidi="ar-SA"/>
        </w:rPr>
        <w:t>Palavras-chave:</w:t>
      </w:r>
      <w:r w:rsidRPr="00A7655C">
        <w:rPr>
          <w:rFonts w:ascii="Times New Roman" w:hAnsi="Times New Roman" w:cs="Times New Roman"/>
          <w:lang w:eastAsia="pt-BR" w:bidi="ar-SA"/>
        </w:rPr>
        <w:t xml:space="preserve"> </w:t>
      </w:r>
      <w:r w:rsidR="006E05A2" w:rsidRPr="005A2943">
        <w:rPr>
          <w:rFonts w:ascii="Times New Roman" w:hAnsi="Times New Roman" w:cs="Times New Roman"/>
          <w:highlight w:val="yellow"/>
          <w:lang w:eastAsia="pt-BR" w:bidi="ar-SA"/>
        </w:rPr>
        <w:t>p</w:t>
      </w:r>
      <w:r w:rsidRPr="005A2943">
        <w:rPr>
          <w:rFonts w:ascii="Times New Roman" w:hAnsi="Times New Roman" w:cs="Times New Roman"/>
          <w:highlight w:val="yellow"/>
          <w:lang w:eastAsia="pt-BR" w:bidi="ar-SA"/>
        </w:rPr>
        <w:t>alavra</w:t>
      </w:r>
      <w:r w:rsidR="008074D9" w:rsidRPr="005A2943">
        <w:rPr>
          <w:rFonts w:ascii="Times New Roman" w:hAnsi="Times New Roman" w:cs="Times New Roman"/>
          <w:highlight w:val="yellow"/>
          <w:lang w:eastAsia="pt-BR" w:bidi="ar-SA"/>
        </w:rPr>
        <w:t>-chave</w:t>
      </w:r>
      <w:r w:rsidR="006E05A2" w:rsidRPr="005A2943">
        <w:rPr>
          <w:rFonts w:ascii="Times New Roman" w:hAnsi="Times New Roman" w:cs="Times New Roman"/>
          <w:highlight w:val="yellow"/>
          <w:lang w:eastAsia="pt-BR" w:bidi="ar-SA"/>
        </w:rPr>
        <w:t>;</w:t>
      </w:r>
      <w:r w:rsidRPr="005A2943">
        <w:rPr>
          <w:rFonts w:ascii="Times New Roman" w:hAnsi="Times New Roman" w:cs="Times New Roman"/>
          <w:highlight w:val="yellow"/>
          <w:lang w:eastAsia="pt-BR" w:bidi="ar-SA"/>
        </w:rPr>
        <w:t xml:space="preserve"> </w:t>
      </w:r>
      <w:r w:rsidR="006E05A2" w:rsidRPr="005A2943">
        <w:rPr>
          <w:rFonts w:ascii="Times New Roman" w:hAnsi="Times New Roman" w:cs="Times New Roman"/>
          <w:highlight w:val="yellow"/>
          <w:lang w:eastAsia="pt-BR" w:bidi="ar-SA"/>
        </w:rPr>
        <w:t>p</w:t>
      </w:r>
      <w:r w:rsidRPr="005A2943">
        <w:rPr>
          <w:rFonts w:ascii="Times New Roman" w:hAnsi="Times New Roman" w:cs="Times New Roman"/>
          <w:highlight w:val="yellow"/>
          <w:lang w:eastAsia="pt-BR" w:bidi="ar-SA"/>
        </w:rPr>
        <w:t>alavra</w:t>
      </w:r>
      <w:r w:rsidR="008074D9" w:rsidRPr="005A2943">
        <w:rPr>
          <w:rFonts w:ascii="Times New Roman" w:hAnsi="Times New Roman" w:cs="Times New Roman"/>
          <w:highlight w:val="yellow"/>
          <w:lang w:eastAsia="pt-BR" w:bidi="ar-SA"/>
        </w:rPr>
        <w:t>-chave</w:t>
      </w:r>
      <w:r w:rsidR="006E05A2" w:rsidRPr="005A2943">
        <w:rPr>
          <w:rFonts w:ascii="Times New Roman" w:hAnsi="Times New Roman" w:cs="Times New Roman"/>
          <w:highlight w:val="yellow"/>
          <w:lang w:eastAsia="pt-BR" w:bidi="ar-SA"/>
        </w:rPr>
        <w:t>;</w:t>
      </w:r>
      <w:r w:rsidRPr="005A2943">
        <w:rPr>
          <w:rFonts w:ascii="Times New Roman" w:hAnsi="Times New Roman" w:cs="Times New Roman"/>
          <w:highlight w:val="yellow"/>
          <w:lang w:eastAsia="pt-BR" w:bidi="ar-SA"/>
        </w:rPr>
        <w:t xml:space="preserve"> </w:t>
      </w:r>
      <w:r w:rsidR="006E05A2" w:rsidRPr="005A2943">
        <w:rPr>
          <w:rFonts w:ascii="Times New Roman" w:hAnsi="Times New Roman" w:cs="Times New Roman"/>
          <w:highlight w:val="yellow"/>
          <w:lang w:eastAsia="pt-BR" w:bidi="ar-SA"/>
        </w:rPr>
        <w:t>p</w:t>
      </w:r>
      <w:r w:rsidRPr="005A2943">
        <w:rPr>
          <w:rFonts w:ascii="Times New Roman" w:hAnsi="Times New Roman" w:cs="Times New Roman"/>
          <w:highlight w:val="yellow"/>
          <w:lang w:eastAsia="pt-BR" w:bidi="ar-SA"/>
        </w:rPr>
        <w:t>alavra</w:t>
      </w:r>
      <w:r w:rsidR="008074D9" w:rsidRPr="005A2943">
        <w:rPr>
          <w:rFonts w:ascii="Times New Roman" w:hAnsi="Times New Roman" w:cs="Times New Roman"/>
          <w:highlight w:val="yellow"/>
          <w:lang w:eastAsia="pt-BR" w:bidi="ar-SA"/>
        </w:rPr>
        <w:t>-chave</w:t>
      </w:r>
      <w:r w:rsidRPr="00A7655C">
        <w:rPr>
          <w:rFonts w:ascii="Times New Roman" w:hAnsi="Times New Roman" w:cs="Times New Roman"/>
          <w:lang w:eastAsia="pt-BR" w:bidi="ar-SA"/>
        </w:rPr>
        <w:t>.</w:t>
      </w:r>
    </w:p>
    <w:p w14:paraId="3529F8E7" w14:textId="77777777" w:rsidR="00167E31" w:rsidRPr="00A7655C" w:rsidRDefault="00167E31" w:rsidP="00996537">
      <w:pPr>
        <w:ind w:firstLine="0"/>
        <w:rPr>
          <w:szCs w:val="24"/>
        </w:rPr>
      </w:pPr>
    </w:p>
    <w:p w14:paraId="1E668048" w14:textId="77777777" w:rsidR="008C4D3F" w:rsidRPr="00A7655C" w:rsidRDefault="008C4D3F" w:rsidP="00996537">
      <w:pPr>
        <w:ind w:firstLine="0"/>
        <w:rPr>
          <w:szCs w:val="24"/>
        </w:rPr>
      </w:pPr>
    </w:p>
    <w:p w14:paraId="5D5407BF" w14:textId="77777777" w:rsidR="000F12EC" w:rsidRPr="00A7655C" w:rsidRDefault="000F12EC" w:rsidP="00996537">
      <w:pPr>
        <w:ind w:firstLine="0"/>
        <w:rPr>
          <w:szCs w:val="24"/>
        </w:rPr>
      </w:pPr>
    </w:p>
    <w:p w14:paraId="7BBA1010" w14:textId="77777777" w:rsidR="00157B63" w:rsidRPr="00A7655C" w:rsidRDefault="00157B63">
      <w:pPr>
        <w:spacing w:after="200" w:line="276" w:lineRule="auto"/>
        <w:ind w:firstLine="0"/>
        <w:jc w:val="left"/>
        <w:rPr>
          <w:szCs w:val="24"/>
        </w:rPr>
      </w:pPr>
      <w:r w:rsidRPr="00A7655C">
        <w:rPr>
          <w:szCs w:val="24"/>
        </w:rPr>
        <w:br w:type="page"/>
      </w:r>
    </w:p>
    <w:p w14:paraId="2C07224F" w14:textId="77777777" w:rsidR="008C4D3F" w:rsidRPr="00A7655C" w:rsidRDefault="008C4D3F" w:rsidP="009F5E41">
      <w:pPr>
        <w:pStyle w:val="Ttulo7"/>
        <w:rPr>
          <w:szCs w:val="24"/>
        </w:rPr>
      </w:pPr>
      <w:r w:rsidRPr="00A7655C">
        <w:rPr>
          <w:szCs w:val="24"/>
        </w:rPr>
        <w:lastRenderedPageBreak/>
        <w:t>ABSTRACT</w:t>
      </w:r>
    </w:p>
    <w:p w14:paraId="28BC0B24" w14:textId="77777777" w:rsidR="00523E7C" w:rsidRPr="00A7655C" w:rsidRDefault="00523E7C" w:rsidP="00996537">
      <w:pPr>
        <w:ind w:firstLine="0"/>
        <w:rPr>
          <w:szCs w:val="24"/>
        </w:rPr>
      </w:pPr>
    </w:p>
    <w:p w14:paraId="2248D9A8" w14:textId="7CDA245B" w:rsidR="008074D9" w:rsidRPr="00A7655C" w:rsidRDefault="008074D9" w:rsidP="008074D9">
      <w:pPr>
        <w:pStyle w:val="Textbody"/>
        <w:rPr>
          <w:rFonts w:ascii="Times New Roman" w:hAnsi="Times New Roman" w:cs="Times New Roman"/>
        </w:rPr>
      </w:pPr>
      <w:r w:rsidRPr="005A2943">
        <w:rPr>
          <w:rFonts w:ascii="Times New Roman" w:hAnsi="Times New Roman" w:cs="Times New Roman"/>
          <w:highlight w:val="yellow"/>
        </w:rPr>
        <w:t xml:space="preserve">O texto do resumo em língua inglesa deve ser digitado em um único bloco, sem espaço de parágrafo. O resumo deve ser significativo, composto de uma sequência de frases concisas, afirmativas e não de uma enumeração de tópicos. Não deve conter citações diretas. Abaixo do resumo deve-se informar as palavras-chave (palavras ou expressões significativas retiradas do texto) ou, termos retirados de </w:t>
      </w:r>
      <w:r w:rsidRPr="005A2943">
        <w:rPr>
          <w:rFonts w:ascii="Times New Roman" w:hAnsi="Times New Roman" w:cs="Times New Roman"/>
          <w:i/>
          <w:highlight w:val="yellow"/>
        </w:rPr>
        <w:t>thesaurus</w:t>
      </w:r>
      <w:r w:rsidRPr="005A2943">
        <w:rPr>
          <w:rFonts w:ascii="Times New Roman" w:hAnsi="Times New Roman" w:cs="Times New Roman"/>
          <w:highlight w:val="yellow"/>
        </w:rPr>
        <w:t xml:space="preserve"> da área. Até 500 palavras.</w:t>
      </w:r>
    </w:p>
    <w:p w14:paraId="5FD2C3E4" w14:textId="77777777" w:rsidR="008074D9" w:rsidRPr="00A7655C" w:rsidRDefault="008074D9" w:rsidP="008074D9">
      <w:pPr>
        <w:pStyle w:val="Textbody"/>
        <w:rPr>
          <w:rFonts w:ascii="Times New Roman" w:hAnsi="Times New Roman" w:cs="Times New Roman"/>
        </w:rPr>
      </w:pPr>
    </w:p>
    <w:p w14:paraId="4C35C1EB" w14:textId="59A15937" w:rsidR="008C4D3F" w:rsidRPr="00B720D1" w:rsidRDefault="008C4D3F" w:rsidP="009B66DA">
      <w:pPr>
        <w:spacing w:line="240" w:lineRule="auto"/>
        <w:ind w:firstLine="0"/>
        <w:rPr>
          <w:szCs w:val="24"/>
        </w:rPr>
      </w:pPr>
      <w:proofErr w:type="spellStart"/>
      <w:r w:rsidRPr="00B720D1">
        <w:rPr>
          <w:b/>
          <w:szCs w:val="24"/>
        </w:rPr>
        <w:t>Keywords</w:t>
      </w:r>
      <w:proofErr w:type="spellEnd"/>
      <w:r w:rsidRPr="00B720D1">
        <w:rPr>
          <w:b/>
          <w:szCs w:val="24"/>
        </w:rPr>
        <w:t>:</w:t>
      </w:r>
      <w:r w:rsidRPr="00B720D1">
        <w:rPr>
          <w:szCs w:val="24"/>
        </w:rPr>
        <w:t xml:space="preserve"> </w:t>
      </w:r>
      <w:proofErr w:type="spellStart"/>
      <w:r w:rsidR="006E05A2" w:rsidRPr="005A2943">
        <w:rPr>
          <w:szCs w:val="24"/>
          <w:highlight w:val="yellow"/>
        </w:rPr>
        <w:t>k</w:t>
      </w:r>
      <w:r w:rsidRPr="005A2943">
        <w:rPr>
          <w:szCs w:val="24"/>
          <w:highlight w:val="yellow"/>
        </w:rPr>
        <w:t>eyword</w:t>
      </w:r>
      <w:proofErr w:type="spellEnd"/>
      <w:r w:rsidRPr="005A2943">
        <w:rPr>
          <w:szCs w:val="24"/>
          <w:highlight w:val="yellow"/>
        </w:rPr>
        <w:t xml:space="preserve"> 1</w:t>
      </w:r>
      <w:r w:rsidR="006E05A2" w:rsidRPr="005A2943">
        <w:rPr>
          <w:szCs w:val="24"/>
          <w:highlight w:val="yellow"/>
        </w:rPr>
        <w:t>;</w:t>
      </w:r>
      <w:r w:rsidRPr="005A2943">
        <w:rPr>
          <w:szCs w:val="24"/>
          <w:highlight w:val="yellow"/>
        </w:rPr>
        <w:t xml:space="preserve"> </w:t>
      </w:r>
      <w:proofErr w:type="spellStart"/>
      <w:r w:rsidR="006E05A2" w:rsidRPr="005A2943">
        <w:rPr>
          <w:szCs w:val="24"/>
          <w:highlight w:val="yellow"/>
        </w:rPr>
        <w:t>k</w:t>
      </w:r>
      <w:r w:rsidRPr="005A2943">
        <w:rPr>
          <w:szCs w:val="24"/>
          <w:highlight w:val="yellow"/>
        </w:rPr>
        <w:t>eyword</w:t>
      </w:r>
      <w:proofErr w:type="spellEnd"/>
      <w:r w:rsidRPr="005A2943">
        <w:rPr>
          <w:szCs w:val="24"/>
          <w:highlight w:val="yellow"/>
        </w:rPr>
        <w:t xml:space="preserve"> 2</w:t>
      </w:r>
      <w:r w:rsidR="006E05A2" w:rsidRPr="005A2943">
        <w:rPr>
          <w:szCs w:val="24"/>
          <w:highlight w:val="yellow"/>
        </w:rPr>
        <w:t>;</w:t>
      </w:r>
      <w:r w:rsidRPr="005A2943">
        <w:rPr>
          <w:szCs w:val="24"/>
          <w:highlight w:val="yellow"/>
        </w:rPr>
        <w:t xml:space="preserve"> </w:t>
      </w:r>
      <w:proofErr w:type="spellStart"/>
      <w:r w:rsidR="006E05A2" w:rsidRPr="005A2943">
        <w:rPr>
          <w:szCs w:val="24"/>
          <w:highlight w:val="yellow"/>
        </w:rPr>
        <w:t>k</w:t>
      </w:r>
      <w:r w:rsidRPr="005A2943">
        <w:rPr>
          <w:szCs w:val="24"/>
          <w:highlight w:val="yellow"/>
        </w:rPr>
        <w:t>eyword</w:t>
      </w:r>
      <w:proofErr w:type="spellEnd"/>
      <w:r w:rsidRPr="005A2943">
        <w:rPr>
          <w:szCs w:val="24"/>
          <w:highlight w:val="yellow"/>
        </w:rPr>
        <w:t xml:space="preserve"> 3.</w:t>
      </w:r>
    </w:p>
    <w:p w14:paraId="455D2A50" w14:textId="77777777" w:rsidR="008C4D3F" w:rsidRPr="00B720D1" w:rsidRDefault="008C4D3F" w:rsidP="00996537">
      <w:pPr>
        <w:ind w:firstLine="0"/>
        <w:rPr>
          <w:szCs w:val="24"/>
        </w:rPr>
      </w:pPr>
    </w:p>
    <w:p w14:paraId="222D2604" w14:textId="77777777" w:rsidR="008C4D3F" w:rsidRPr="00B720D1" w:rsidRDefault="008C4D3F" w:rsidP="00996537">
      <w:pPr>
        <w:ind w:firstLine="0"/>
        <w:rPr>
          <w:szCs w:val="24"/>
        </w:rPr>
      </w:pPr>
      <w:r w:rsidRPr="00B720D1">
        <w:rPr>
          <w:szCs w:val="24"/>
        </w:rPr>
        <w:t xml:space="preserve"> </w:t>
      </w:r>
    </w:p>
    <w:p w14:paraId="391830F5" w14:textId="77777777" w:rsidR="00157B63" w:rsidRPr="00B720D1" w:rsidRDefault="008C4D3F" w:rsidP="00996537">
      <w:pPr>
        <w:ind w:firstLine="0"/>
        <w:rPr>
          <w:szCs w:val="24"/>
        </w:rPr>
      </w:pPr>
      <w:r w:rsidRPr="00B720D1">
        <w:rPr>
          <w:szCs w:val="24"/>
        </w:rPr>
        <w:t xml:space="preserve"> </w:t>
      </w:r>
    </w:p>
    <w:p w14:paraId="701B081C" w14:textId="77777777" w:rsidR="00157B63" w:rsidRPr="00B720D1" w:rsidRDefault="00157B63">
      <w:pPr>
        <w:spacing w:after="200" w:line="276" w:lineRule="auto"/>
        <w:ind w:firstLine="0"/>
        <w:jc w:val="left"/>
        <w:rPr>
          <w:szCs w:val="24"/>
        </w:rPr>
      </w:pPr>
      <w:r w:rsidRPr="00B720D1">
        <w:rPr>
          <w:szCs w:val="24"/>
        </w:rPr>
        <w:br w:type="page"/>
      </w:r>
    </w:p>
    <w:p w14:paraId="58130398" w14:textId="453CC27A" w:rsidR="008C4D3F" w:rsidRDefault="008C4D3F" w:rsidP="009F5E41">
      <w:pPr>
        <w:pStyle w:val="Ttulo7"/>
        <w:rPr>
          <w:szCs w:val="24"/>
        </w:rPr>
      </w:pPr>
      <w:r w:rsidRPr="00B720D1">
        <w:rPr>
          <w:szCs w:val="24"/>
        </w:rPr>
        <w:lastRenderedPageBreak/>
        <w:t xml:space="preserve">LISTA DE </w:t>
      </w:r>
      <w:r w:rsidR="006A2E6B" w:rsidRPr="00B720D1">
        <w:rPr>
          <w:szCs w:val="24"/>
        </w:rPr>
        <w:t>ILUSTRAÇÕES</w:t>
      </w:r>
    </w:p>
    <w:p w14:paraId="46FD8CCD" w14:textId="77777777" w:rsidR="00187933" w:rsidRPr="00187933" w:rsidRDefault="00187933" w:rsidP="00187933"/>
    <w:p w14:paraId="590A1925" w14:textId="3239B4D8" w:rsidR="00B720D1" w:rsidRDefault="00B720D1" w:rsidP="000E4168">
      <w:pPr>
        <w:autoSpaceDE w:val="0"/>
        <w:autoSpaceDN w:val="0"/>
        <w:adjustRightInd w:val="0"/>
        <w:ind w:firstLine="1134"/>
        <w:rPr>
          <w:szCs w:val="24"/>
        </w:rPr>
      </w:pPr>
      <w:r w:rsidRPr="005A2943">
        <w:rPr>
          <w:color w:val="000000"/>
          <w:szCs w:val="24"/>
          <w:highlight w:val="yellow"/>
        </w:rPr>
        <w:t>As ilustrações podem constar em lista única</w:t>
      </w:r>
      <w:r w:rsidR="00187933" w:rsidRPr="005A2943">
        <w:rPr>
          <w:color w:val="000000"/>
          <w:szCs w:val="24"/>
          <w:highlight w:val="yellow"/>
        </w:rPr>
        <w:t>.</w:t>
      </w:r>
      <w:r w:rsidRPr="005A2943">
        <w:rPr>
          <w:color w:val="000000"/>
          <w:szCs w:val="24"/>
          <w:highlight w:val="yellow"/>
        </w:rPr>
        <w:t xml:space="preserve"> </w:t>
      </w:r>
      <w:r w:rsidRPr="005A2943">
        <w:rPr>
          <w:szCs w:val="24"/>
          <w:highlight w:val="yellow"/>
        </w:rPr>
        <w:t xml:space="preserve">Quando necessário, </w:t>
      </w:r>
      <w:r w:rsidR="00187933" w:rsidRPr="005A2943">
        <w:rPr>
          <w:szCs w:val="24"/>
          <w:highlight w:val="yellow"/>
        </w:rPr>
        <w:t xml:space="preserve">a norma recomenda a </w:t>
      </w:r>
      <w:r w:rsidRPr="005A2943">
        <w:rPr>
          <w:szCs w:val="24"/>
          <w:highlight w:val="yellow"/>
        </w:rPr>
        <w:t xml:space="preserve">elaboração de lista própria para cada tipo de ilustração (desenhos, esquemas, </w:t>
      </w:r>
      <w:r w:rsidR="00187933" w:rsidRPr="005A2943">
        <w:rPr>
          <w:szCs w:val="24"/>
          <w:highlight w:val="yellow"/>
        </w:rPr>
        <w:t>f</w:t>
      </w:r>
      <w:r w:rsidRPr="005A2943">
        <w:rPr>
          <w:szCs w:val="24"/>
          <w:highlight w:val="yellow"/>
        </w:rPr>
        <w:t>luxogramas, fotografias, gráficos, mapas, organogramas, plantas, quadros, retratos e outras).</w:t>
      </w:r>
      <w:r w:rsidRPr="00B720D1">
        <w:rPr>
          <w:szCs w:val="24"/>
        </w:rPr>
        <w:t xml:space="preserve"> </w:t>
      </w:r>
    </w:p>
    <w:p w14:paraId="5072A27B" w14:textId="77777777" w:rsidR="00187933" w:rsidRPr="00B720D1" w:rsidRDefault="00187933" w:rsidP="00B720D1">
      <w:pPr>
        <w:autoSpaceDE w:val="0"/>
        <w:autoSpaceDN w:val="0"/>
        <w:adjustRightInd w:val="0"/>
        <w:spacing w:line="240" w:lineRule="auto"/>
        <w:ind w:left="1" w:firstLine="1133"/>
        <w:rPr>
          <w:szCs w:val="24"/>
        </w:rPr>
      </w:pPr>
    </w:p>
    <w:p w14:paraId="32EFCDC2" w14:textId="247229FB" w:rsidR="00B720D1" w:rsidRDefault="00187933" w:rsidP="00B720D1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5A2943">
        <w:rPr>
          <w:szCs w:val="24"/>
          <w:highlight w:val="yellow"/>
        </w:rPr>
        <w:t>Exemplo de lista única:</w:t>
      </w:r>
    </w:p>
    <w:p w14:paraId="4AC14086" w14:textId="24AA0321" w:rsidR="00187933" w:rsidRDefault="00187933" w:rsidP="00B720D1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2946D98A" w14:textId="1E1440BA" w:rsidR="00F71361" w:rsidRDefault="00F71361" w:rsidP="00B720D1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0A03DEE3" w14:textId="77777777" w:rsidR="00F71361" w:rsidRDefault="00F71361" w:rsidP="00B720D1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3BEEEBE0" w14:textId="45546E8F" w:rsidR="008C4D3F" w:rsidRPr="00A7655C" w:rsidRDefault="000E4168" w:rsidP="0034592E">
      <w:pPr>
        <w:pStyle w:val="ndicedeilustraes"/>
        <w:tabs>
          <w:tab w:val="right" w:leader="dot" w:pos="6113"/>
        </w:tabs>
        <w:ind w:firstLine="0"/>
        <w:rPr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32AAE94D" wp14:editId="4DFB5EBF">
            <wp:extent cx="5760720" cy="3529330"/>
            <wp:effectExtent l="0" t="0" r="0" b="0"/>
            <wp:docPr id="6" name="Imagem 6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" t="8411" r="2480" b="50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DF07B" w14:textId="134C5E2B" w:rsidR="000E4168" w:rsidRPr="00663FE2" w:rsidRDefault="000E4168" w:rsidP="000E4168">
      <w:pPr>
        <w:pStyle w:val="Texto"/>
        <w:ind w:firstLine="0"/>
        <w:rPr>
          <w:rFonts w:ascii="Times New Roman" w:hAnsi="Times New Roman"/>
          <w:sz w:val="20"/>
          <w:szCs w:val="20"/>
        </w:rPr>
      </w:pPr>
      <w:r w:rsidRPr="00663FE2">
        <w:rPr>
          <w:rFonts w:ascii="Times New Roman" w:hAnsi="Times New Roman"/>
          <w:sz w:val="20"/>
          <w:szCs w:val="20"/>
        </w:rPr>
        <w:t>Fonte: Sistema Integrado de Bibliotecas do IFC (2021)</w:t>
      </w:r>
    </w:p>
    <w:p w14:paraId="57DBC6D7" w14:textId="378F6617" w:rsidR="00157B63" w:rsidRDefault="00157B63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23EBE70A" w14:textId="2C0B4380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4729494F" w14:textId="15EE444D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70BF0753" w14:textId="6B88F4AF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001FCF65" w14:textId="5F6405DE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1B420DFD" w14:textId="501F59D5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5DC61FB0" w14:textId="14BA7E94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5196ACDC" w14:textId="1C725D80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6A79A85A" w14:textId="583C6F04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217BE2FE" w14:textId="28BFEB63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65B608E2" w14:textId="137FB0BA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24AB9541" w14:textId="6589B59A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6F08D0B9" w14:textId="403C4C1B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64408E3C" w14:textId="1B9D7941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034163D8" w14:textId="7EA015E7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5E754737" w14:textId="5439E2F8" w:rsidR="000E4168" w:rsidRDefault="000E4168" w:rsidP="00464C5A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25681779" w14:textId="77777777" w:rsidR="0034592E" w:rsidRPr="00A7655C" w:rsidRDefault="0034592E" w:rsidP="0034592E">
      <w:pPr>
        <w:pStyle w:val="Ttulo7"/>
        <w:rPr>
          <w:szCs w:val="24"/>
        </w:rPr>
      </w:pPr>
      <w:r w:rsidRPr="00A7655C">
        <w:rPr>
          <w:szCs w:val="24"/>
        </w:rPr>
        <w:t>LISTA DE QUADROS</w:t>
      </w:r>
    </w:p>
    <w:p w14:paraId="25594FFB" w14:textId="77777777" w:rsidR="00523E7C" w:rsidRPr="00A7655C" w:rsidRDefault="00523E7C" w:rsidP="0034592E">
      <w:pPr>
        <w:rPr>
          <w:szCs w:val="24"/>
        </w:rPr>
      </w:pPr>
    </w:p>
    <w:p w14:paraId="6E5E0D8C" w14:textId="77777777" w:rsidR="0034592E" w:rsidRPr="005A2943" w:rsidRDefault="0034592E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  <w:highlight w:val="yellow"/>
        </w:rPr>
      </w:pPr>
      <w:r w:rsidRPr="005A2943">
        <w:rPr>
          <w:szCs w:val="24"/>
          <w:highlight w:val="yellow"/>
        </w:rPr>
        <w:fldChar w:fldCharType="begin"/>
      </w:r>
      <w:r w:rsidRPr="005A2943">
        <w:rPr>
          <w:szCs w:val="24"/>
          <w:highlight w:val="yellow"/>
        </w:rPr>
        <w:instrText xml:space="preserve"> TOC \h \z \c "Quadro" </w:instrText>
      </w:r>
      <w:r w:rsidRPr="005A2943">
        <w:rPr>
          <w:szCs w:val="24"/>
          <w:highlight w:val="yellow"/>
        </w:rPr>
        <w:fldChar w:fldCharType="separate"/>
      </w:r>
      <w:hyperlink w:anchor="_Toc447824501" w:history="1">
        <w:r w:rsidRPr="005A2943">
          <w:rPr>
            <w:rStyle w:val="Hyperlink"/>
            <w:noProof/>
            <w:color w:val="auto"/>
            <w:szCs w:val="24"/>
            <w:highlight w:val="yellow"/>
          </w:rPr>
          <w:t xml:space="preserve">Quadro 1 </w:t>
        </w:r>
        <w:r w:rsidR="00DD2168" w:rsidRPr="005A2943">
          <w:rPr>
            <w:rStyle w:val="Hyperlink"/>
            <w:noProof/>
            <w:color w:val="auto"/>
            <w:szCs w:val="24"/>
            <w:highlight w:val="yellow"/>
          </w:rPr>
          <w:t>–</w:t>
        </w:r>
        <w:r w:rsidRPr="005A2943">
          <w:rPr>
            <w:rStyle w:val="Hyperlink"/>
            <w:noProof/>
            <w:color w:val="auto"/>
            <w:szCs w:val="24"/>
            <w:highlight w:val="yellow"/>
          </w:rPr>
          <w:t xml:space="preserve"> Formatação do texto</w:t>
        </w:r>
        <w:r w:rsidRPr="005A2943">
          <w:rPr>
            <w:noProof/>
            <w:webHidden/>
            <w:szCs w:val="24"/>
            <w:highlight w:val="yellow"/>
          </w:rPr>
          <w:tab/>
        </w:r>
        <w:r w:rsidRPr="005A2943">
          <w:rPr>
            <w:noProof/>
            <w:webHidden/>
            <w:szCs w:val="24"/>
            <w:highlight w:val="yellow"/>
          </w:rPr>
          <w:fldChar w:fldCharType="begin"/>
        </w:r>
        <w:r w:rsidRPr="005A2943">
          <w:rPr>
            <w:noProof/>
            <w:webHidden/>
            <w:szCs w:val="24"/>
            <w:highlight w:val="yellow"/>
          </w:rPr>
          <w:instrText xml:space="preserve"> PAGEREF _Toc447824501 \h </w:instrText>
        </w:r>
        <w:r w:rsidRPr="005A2943">
          <w:rPr>
            <w:noProof/>
            <w:webHidden/>
            <w:szCs w:val="24"/>
            <w:highlight w:val="yellow"/>
          </w:rPr>
        </w:r>
        <w:r w:rsidRPr="005A2943">
          <w:rPr>
            <w:noProof/>
            <w:webHidden/>
            <w:szCs w:val="24"/>
            <w:highlight w:val="yellow"/>
          </w:rPr>
          <w:fldChar w:fldCharType="separate"/>
        </w:r>
        <w:r w:rsidR="00A31F7A" w:rsidRPr="005A2943">
          <w:rPr>
            <w:noProof/>
            <w:webHidden/>
            <w:szCs w:val="24"/>
            <w:highlight w:val="yellow"/>
          </w:rPr>
          <w:t>20</w:t>
        </w:r>
        <w:r w:rsidRPr="005A2943">
          <w:rPr>
            <w:noProof/>
            <w:webHidden/>
            <w:szCs w:val="24"/>
            <w:highlight w:val="yellow"/>
          </w:rPr>
          <w:fldChar w:fldCharType="end"/>
        </w:r>
      </w:hyperlink>
    </w:p>
    <w:p w14:paraId="293AAAFF" w14:textId="77777777" w:rsidR="00157B63" w:rsidRPr="00A7655C" w:rsidRDefault="0034592E" w:rsidP="0034592E">
      <w:pPr>
        <w:ind w:firstLine="0"/>
        <w:rPr>
          <w:szCs w:val="24"/>
        </w:rPr>
      </w:pPr>
      <w:r w:rsidRPr="005A2943">
        <w:rPr>
          <w:szCs w:val="24"/>
          <w:highlight w:val="yellow"/>
        </w:rPr>
        <w:fldChar w:fldCharType="end"/>
      </w:r>
    </w:p>
    <w:p w14:paraId="4ABECB48" w14:textId="77777777" w:rsidR="00157B63" w:rsidRPr="00A7655C" w:rsidRDefault="00157B63">
      <w:pPr>
        <w:spacing w:after="200" w:line="276" w:lineRule="auto"/>
        <w:ind w:firstLine="0"/>
        <w:jc w:val="left"/>
        <w:rPr>
          <w:szCs w:val="24"/>
        </w:rPr>
      </w:pPr>
      <w:r w:rsidRPr="00A7655C">
        <w:rPr>
          <w:szCs w:val="24"/>
        </w:rPr>
        <w:br w:type="page"/>
      </w:r>
    </w:p>
    <w:p w14:paraId="14897069" w14:textId="77777777" w:rsidR="008C4D3F" w:rsidRPr="00A7655C" w:rsidRDefault="008C4D3F" w:rsidP="00383AFE">
      <w:pPr>
        <w:pStyle w:val="Ttulo7"/>
        <w:rPr>
          <w:szCs w:val="24"/>
        </w:rPr>
      </w:pPr>
      <w:r w:rsidRPr="00A7655C">
        <w:rPr>
          <w:szCs w:val="24"/>
        </w:rPr>
        <w:lastRenderedPageBreak/>
        <w:t xml:space="preserve">LISTA DE </w:t>
      </w:r>
      <w:r w:rsidR="00E41B97" w:rsidRPr="00A7655C">
        <w:rPr>
          <w:szCs w:val="24"/>
        </w:rPr>
        <w:t>TABELAS</w:t>
      </w:r>
    </w:p>
    <w:p w14:paraId="77AA2B28" w14:textId="77777777" w:rsidR="00523E7C" w:rsidRPr="00A7655C" w:rsidRDefault="00523E7C" w:rsidP="00996537">
      <w:pPr>
        <w:ind w:firstLine="0"/>
        <w:rPr>
          <w:szCs w:val="24"/>
        </w:rPr>
      </w:pPr>
    </w:p>
    <w:p w14:paraId="56469484" w14:textId="77777777" w:rsidR="005A22F2" w:rsidRPr="005A2943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  <w:highlight w:val="yellow"/>
        </w:rPr>
      </w:pPr>
      <w:r w:rsidRPr="005A2943">
        <w:rPr>
          <w:szCs w:val="24"/>
          <w:highlight w:val="yellow"/>
        </w:rPr>
        <w:fldChar w:fldCharType="begin"/>
      </w:r>
      <w:r w:rsidRPr="005A2943">
        <w:rPr>
          <w:szCs w:val="24"/>
          <w:highlight w:val="yellow"/>
        </w:rPr>
        <w:instrText xml:space="preserve"> TOC \h \z \c "Tabela" </w:instrText>
      </w:r>
      <w:r w:rsidRPr="005A2943">
        <w:rPr>
          <w:szCs w:val="24"/>
          <w:highlight w:val="yellow"/>
        </w:rPr>
        <w:fldChar w:fldCharType="separate"/>
      </w:r>
      <w:hyperlink w:anchor="_Toc449547065" w:history="1">
        <w:r w:rsidR="005A22F2" w:rsidRPr="005A2943">
          <w:rPr>
            <w:rStyle w:val="Hyperlink"/>
            <w:noProof/>
            <w:color w:val="auto"/>
            <w:szCs w:val="24"/>
            <w:highlight w:val="yellow"/>
          </w:rPr>
          <w:t xml:space="preserve">Tabela 1 </w:t>
        </w:r>
        <w:r w:rsidR="00DD2168" w:rsidRPr="005A2943">
          <w:rPr>
            <w:rStyle w:val="Hyperlink"/>
            <w:noProof/>
            <w:color w:val="auto"/>
            <w:szCs w:val="24"/>
            <w:highlight w:val="yellow"/>
          </w:rPr>
          <w:t>–</w:t>
        </w:r>
        <w:r w:rsidR="005A22F2" w:rsidRPr="005A2943">
          <w:rPr>
            <w:rStyle w:val="Hyperlink"/>
            <w:noProof/>
            <w:color w:val="auto"/>
            <w:szCs w:val="24"/>
            <w:highlight w:val="yellow"/>
          </w:rPr>
          <w:t xml:space="preserve"> Médias concentrações urbanas 2010-2011</w:t>
        </w:r>
        <w:r w:rsidR="005A22F2" w:rsidRPr="005A2943">
          <w:rPr>
            <w:noProof/>
            <w:webHidden/>
            <w:szCs w:val="24"/>
            <w:highlight w:val="yellow"/>
          </w:rPr>
          <w:tab/>
        </w:r>
        <w:r w:rsidR="005A22F2" w:rsidRPr="005A2943">
          <w:rPr>
            <w:noProof/>
            <w:webHidden/>
            <w:szCs w:val="24"/>
            <w:highlight w:val="yellow"/>
          </w:rPr>
          <w:fldChar w:fldCharType="begin"/>
        </w:r>
        <w:r w:rsidR="005A22F2" w:rsidRPr="005A2943">
          <w:rPr>
            <w:noProof/>
            <w:webHidden/>
            <w:szCs w:val="24"/>
            <w:highlight w:val="yellow"/>
          </w:rPr>
          <w:instrText xml:space="preserve"> PAGEREF _Toc449547065 \h </w:instrText>
        </w:r>
        <w:r w:rsidR="005A22F2" w:rsidRPr="005A2943">
          <w:rPr>
            <w:noProof/>
            <w:webHidden/>
            <w:szCs w:val="24"/>
            <w:highlight w:val="yellow"/>
          </w:rPr>
        </w:r>
        <w:r w:rsidR="005A22F2" w:rsidRPr="005A2943">
          <w:rPr>
            <w:noProof/>
            <w:webHidden/>
            <w:szCs w:val="24"/>
            <w:highlight w:val="yellow"/>
          </w:rPr>
          <w:fldChar w:fldCharType="separate"/>
        </w:r>
        <w:r w:rsidR="00A31F7A" w:rsidRPr="005A2943">
          <w:rPr>
            <w:noProof/>
            <w:webHidden/>
            <w:szCs w:val="24"/>
            <w:highlight w:val="yellow"/>
          </w:rPr>
          <w:t>22</w:t>
        </w:r>
        <w:r w:rsidR="005A22F2" w:rsidRPr="005A2943">
          <w:rPr>
            <w:noProof/>
            <w:webHidden/>
            <w:szCs w:val="24"/>
            <w:highlight w:val="yellow"/>
          </w:rPr>
          <w:fldChar w:fldCharType="end"/>
        </w:r>
      </w:hyperlink>
    </w:p>
    <w:p w14:paraId="6CBC76E0" w14:textId="77777777" w:rsidR="00157B63" w:rsidRPr="00A7655C" w:rsidRDefault="00D9627A" w:rsidP="00996537">
      <w:pPr>
        <w:ind w:firstLine="0"/>
        <w:rPr>
          <w:szCs w:val="24"/>
        </w:rPr>
      </w:pPr>
      <w:r w:rsidRPr="005A2943">
        <w:rPr>
          <w:szCs w:val="24"/>
          <w:highlight w:val="yellow"/>
        </w:rPr>
        <w:fldChar w:fldCharType="end"/>
      </w:r>
    </w:p>
    <w:p w14:paraId="152950EF" w14:textId="77777777" w:rsidR="00157B63" w:rsidRPr="00A7655C" w:rsidRDefault="00157B63">
      <w:pPr>
        <w:spacing w:after="200" w:line="276" w:lineRule="auto"/>
        <w:ind w:firstLine="0"/>
        <w:jc w:val="left"/>
        <w:rPr>
          <w:szCs w:val="24"/>
        </w:rPr>
      </w:pPr>
      <w:r w:rsidRPr="00A7655C">
        <w:rPr>
          <w:szCs w:val="24"/>
        </w:rPr>
        <w:br w:type="page"/>
      </w:r>
    </w:p>
    <w:p w14:paraId="6D12A77B" w14:textId="7CB4FC66" w:rsidR="008C4D3F" w:rsidRDefault="008C4D3F" w:rsidP="009F5E41">
      <w:pPr>
        <w:pStyle w:val="Ttulo7"/>
        <w:rPr>
          <w:szCs w:val="24"/>
        </w:rPr>
      </w:pPr>
      <w:r w:rsidRPr="00A7655C">
        <w:rPr>
          <w:szCs w:val="24"/>
        </w:rPr>
        <w:lastRenderedPageBreak/>
        <w:t>LISTA DE ABREVIATURAS E SIGLAS</w:t>
      </w:r>
    </w:p>
    <w:p w14:paraId="4643BCD5" w14:textId="2FB000E3" w:rsidR="00CB0801" w:rsidRDefault="00CB0801" w:rsidP="00CB0801"/>
    <w:p w14:paraId="0E1EBF36" w14:textId="03D9D420" w:rsidR="00CB0801" w:rsidRPr="005A2943" w:rsidRDefault="00CB0801" w:rsidP="00CB0801">
      <w:pPr>
        <w:rPr>
          <w:szCs w:val="24"/>
          <w:highlight w:val="yellow"/>
        </w:rPr>
      </w:pPr>
      <w:r w:rsidRPr="005A2943">
        <w:rPr>
          <w:szCs w:val="24"/>
          <w:highlight w:val="yellow"/>
        </w:rPr>
        <w:t>Elemento opcional. Consiste na relação alfabética das abreviaturas e siglas utilizadas no texto. Caso necessário pode-se criar listas para cada tipo.</w:t>
      </w:r>
    </w:p>
    <w:p w14:paraId="3B377D32" w14:textId="77777777" w:rsidR="00CB0801" w:rsidRPr="005A2943" w:rsidRDefault="00CB0801" w:rsidP="00996537">
      <w:pPr>
        <w:ind w:firstLine="0"/>
        <w:rPr>
          <w:szCs w:val="24"/>
          <w:highlight w:val="yellow"/>
        </w:rPr>
      </w:pPr>
    </w:p>
    <w:p w14:paraId="7FAFFE89" w14:textId="498CD796" w:rsidR="00523E7C" w:rsidRPr="005A2943" w:rsidRDefault="00CB0801" w:rsidP="00996537">
      <w:pPr>
        <w:ind w:firstLine="0"/>
        <w:rPr>
          <w:szCs w:val="24"/>
          <w:highlight w:val="yellow"/>
        </w:rPr>
      </w:pPr>
      <w:r w:rsidRPr="005A2943">
        <w:rPr>
          <w:szCs w:val="24"/>
          <w:highlight w:val="yellow"/>
        </w:rPr>
        <w:t>Exemplo de lista única:</w:t>
      </w:r>
    </w:p>
    <w:p w14:paraId="52956D3E" w14:textId="77777777" w:rsidR="00CB0801" w:rsidRPr="005A2943" w:rsidRDefault="00CB0801" w:rsidP="00996537">
      <w:pPr>
        <w:ind w:firstLine="0"/>
        <w:rPr>
          <w:szCs w:val="24"/>
          <w:highlight w:val="yellow"/>
        </w:rPr>
      </w:pPr>
    </w:p>
    <w:p w14:paraId="1DC4BA7E" w14:textId="0C14D327" w:rsidR="008C4D3F" w:rsidRPr="005A2943" w:rsidRDefault="008C4D3F" w:rsidP="00996537">
      <w:pPr>
        <w:ind w:firstLine="0"/>
        <w:rPr>
          <w:szCs w:val="24"/>
          <w:highlight w:val="yellow"/>
        </w:rPr>
      </w:pPr>
      <w:r w:rsidRPr="005A2943">
        <w:rPr>
          <w:szCs w:val="24"/>
          <w:highlight w:val="yellow"/>
        </w:rPr>
        <w:t>ABNT</w:t>
      </w:r>
      <w:r w:rsidR="002A28E0" w:rsidRPr="005A2943">
        <w:rPr>
          <w:szCs w:val="24"/>
          <w:highlight w:val="yellow"/>
        </w:rPr>
        <w:t xml:space="preserve"> </w:t>
      </w:r>
      <w:r w:rsidR="00877435" w:rsidRPr="005A2943">
        <w:rPr>
          <w:szCs w:val="24"/>
          <w:highlight w:val="yellow"/>
        </w:rPr>
        <w:t xml:space="preserve"> </w:t>
      </w:r>
      <w:r w:rsidRPr="005A2943">
        <w:rPr>
          <w:szCs w:val="24"/>
          <w:highlight w:val="yellow"/>
        </w:rPr>
        <w:t>Associação Brasileira de Normas Técnicas</w:t>
      </w:r>
    </w:p>
    <w:p w14:paraId="1F333CD5" w14:textId="2F2A7D47" w:rsidR="008C4D3F" w:rsidRPr="005A2943" w:rsidRDefault="00D50281" w:rsidP="00996537">
      <w:pPr>
        <w:ind w:firstLine="0"/>
        <w:rPr>
          <w:szCs w:val="24"/>
          <w:highlight w:val="yellow"/>
        </w:rPr>
      </w:pPr>
      <w:r w:rsidRPr="005A2943">
        <w:rPr>
          <w:szCs w:val="24"/>
          <w:highlight w:val="yellow"/>
        </w:rPr>
        <w:t xml:space="preserve">IBGE  </w:t>
      </w:r>
      <w:r w:rsidR="00877435" w:rsidRPr="005A2943">
        <w:rPr>
          <w:szCs w:val="24"/>
          <w:highlight w:val="yellow"/>
        </w:rPr>
        <w:t xml:space="preserve">  </w:t>
      </w:r>
      <w:r w:rsidR="008C4D3F" w:rsidRPr="005A2943">
        <w:rPr>
          <w:szCs w:val="24"/>
          <w:highlight w:val="yellow"/>
        </w:rPr>
        <w:t>Instituto Brasileiro de Geografia e Estatística</w:t>
      </w:r>
    </w:p>
    <w:p w14:paraId="1C494D94" w14:textId="3CC8D80C" w:rsidR="005B0D8F" w:rsidRDefault="005B0D8F" w:rsidP="00996537">
      <w:pPr>
        <w:ind w:firstLine="0"/>
        <w:rPr>
          <w:szCs w:val="24"/>
        </w:rPr>
      </w:pPr>
      <w:r w:rsidRPr="005A2943">
        <w:rPr>
          <w:szCs w:val="24"/>
          <w:highlight w:val="yellow"/>
        </w:rPr>
        <w:t xml:space="preserve">PICC </w:t>
      </w:r>
      <w:r w:rsidR="00877435" w:rsidRPr="005A2943">
        <w:rPr>
          <w:szCs w:val="24"/>
          <w:highlight w:val="yellow"/>
        </w:rPr>
        <w:t xml:space="preserve">   </w:t>
      </w:r>
      <w:r w:rsidRPr="005A2943">
        <w:rPr>
          <w:szCs w:val="24"/>
          <w:highlight w:val="yellow"/>
        </w:rPr>
        <w:t>Produção Intelectual de Conclusão de Curso</w:t>
      </w:r>
    </w:p>
    <w:p w14:paraId="57CBFE09" w14:textId="6C8CBE45" w:rsidR="005B0D8F" w:rsidRPr="005A2943" w:rsidRDefault="005B0D8F" w:rsidP="00996537">
      <w:pPr>
        <w:ind w:firstLine="0"/>
        <w:rPr>
          <w:szCs w:val="24"/>
          <w:highlight w:val="yellow"/>
        </w:rPr>
      </w:pPr>
      <w:r w:rsidRPr="005A2943">
        <w:rPr>
          <w:szCs w:val="24"/>
          <w:highlight w:val="yellow"/>
        </w:rPr>
        <w:t xml:space="preserve">TA </w:t>
      </w:r>
      <w:r w:rsidR="00877435" w:rsidRPr="005A2943">
        <w:rPr>
          <w:szCs w:val="24"/>
          <w:highlight w:val="yellow"/>
        </w:rPr>
        <w:t xml:space="preserve">      </w:t>
      </w:r>
      <w:r w:rsidRPr="005A2943">
        <w:rPr>
          <w:szCs w:val="24"/>
          <w:highlight w:val="yellow"/>
        </w:rPr>
        <w:t>Trabalho Acadêmico</w:t>
      </w:r>
    </w:p>
    <w:p w14:paraId="7C059F11" w14:textId="11BFFF48" w:rsidR="005B0D8F" w:rsidRPr="005A2943" w:rsidRDefault="005B0D8F" w:rsidP="00996537">
      <w:pPr>
        <w:ind w:firstLine="0"/>
        <w:rPr>
          <w:szCs w:val="24"/>
          <w:highlight w:val="yellow"/>
        </w:rPr>
      </w:pPr>
      <w:r w:rsidRPr="005A2943">
        <w:rPr>
          <w:szCs w:val="24"/>
          <w:highlight w:val="yellow"/>
        </w:rPr>
        <w:t xml:space="preserve">TC </w:t>
      </w:r>
      <w:r w:rsidR="00877435" w:rsidRPr="005A2943">
        <w:rPr>
          <w:szCs w:val="24"/>
          <w:highlight w:val="yellow"/>
        </w:rPr>
        <w:t xml:space="preserve">      </w:t>
      </w:r>
      <w:r w:rsidRPr="005A2943">
        <w:rPr>
          <w:szCs w:val="24"/>
          <w:highlight w:val="yellow"/>
        </w:rPr>
        <w:t>Trabalho de Curso</w:t>
      </w:r>
    </w:p>
    <w:p w14:paraId="1011F78A" w14:textId="18DD51B3" w:rsidR="005B0D8F" w:rsidRPr="00A7655C" w:rsidRDefault="005B0D8F" w:rsidP="00996537">
      <w:pPr>
        <w:ind w:firstLine="0"/>
        <w:rPr>
          <w:szCs w:val="24"/>
        </w:rPr>
      </w:pPr>
      <w:r w:rsidRPr="005A2943">
        <w:rPr>
          <w:szCs w:val="24"/>
          <w:highlight w:val="yellow"/>
        </w:rPr>
        <w:t xml:space="preserve">TCC </w:t>
      </w:r>
      <w:r w:rsidR="00877435" w:rsidRPr="005A2943">
        <w:rPr>
          <w:szCs w:val="24"/>
          <w:highlight w:val="yellow"/>
        </w:rPr>
        <w:t xml:space="preserve">   </w:t>
      </w:r>
      <w:r w:rsidRPr="005A2943">
        <w:rPr>
          <w:szCs w:val="24"/>
          <w:highlight w:val="yellow"/>
        </w:rPr>
        <w:t>Trabalho de Conclusão de Curso</w:t>
      </w:r>
    </w:p>
    <w:p w14:paraId="0BB16EAE" w14:textId="77777777" w:rsidR="008C4D3F" w:rsidRPr="00A7655C" w:rsidRDefault="008C4D3F" w:rsidP="00996537">
      <w:pPr>
        <w:ind w:firstLine="0"/>
        <w:rPr>
          <w:szCs w:val="24"/>
        </w:rPr>
      </w:pPr>
    </w:p>
    <w:p w14:paraId="30EFBEA3" w14:textId="126FC364" w:rsidR="00157B63" w:rsidRPr="00A7655C" w:rsidRDefault="00157B63">
      <w:pPr>
        <w:spacing w:after="200" w:line="276" w:lineRule="auto"/>
        <w:ind w:firstLine="0"/>
        <w:jc w:val="left"/>
        <w:rPr>
          <w:szCs w:val="24"/>
        </w:rPr>
      </w:pPr>
      <w:r w:rsidRPr="00A7655C">
        <w:rPr>
          <w:szCs w:val="24"/>
        </w:rPr>
        <w:br w:type="page"/>
      </w:r>
    </w:p>
    <w:p w14:paraId="78713A3E" w14:textId="77777777" w:rsidR="008C4D3F" w:rsidRPr="00A7655C" w:rsidRDefault="008C4D3F" w:rsidP="009F5E41">
      <w:pPr>
        <w:pStyle w:val="Ttulo7"/>
        <w:rPr>
          <w:szCs w:val="24"/>
        </w:rPr>
      </w:pPr>
      <w:r w:rsidRPr="00A7655C">
        <w:rPr>
          <w:szCs w:val="24"/>
        </w:rPr>
        <w:lastRenderedPageBreak/>
        <w:t>LISTA DE SÍMBOLOS</w:t>
      </w:r>
    </w:p>
    <w:p w14:paraId="2AD46438" w14:textId="77777777" w:rsidR="00523E7C" w:rsidRPr="00A7655C" w:rsidRDefault="00523E7C" w:rsidP="00996537">
      <w:pPr>
        <w:ind w:firstLine="0"/>
        <w:rPr>
          <w:szCs w:val="24"/>
        </w:rPr>
      </w:pPr>
    </w:p>
    <w:p w14:paraId="31159063" w14:textId="77777777" w:rsidR="008C4D3F" w:rsidRPr="005A2943" w:rsidRDefault="00AF1906" w:rsidP="00996537">
      <w:pPr>
        <w:ind w:firstLine="0"/>
        <w:rPr>
          <w:szCs w:val="24"/>
          <w:highlight w:val="yellow"/>
        </w:rPr>
      </w:pPr>
      <w:r w:rsidRPr="005A2943">
        <w:rPr>
          <w:noProof/>
          <w:highlight w:val="yellow"/>
        </w:rPr>
        <w:drawing>
          <wp:anchor distT="0" distB="0" distL="0" distR="0" simplePos="0" relativeHeight="251657216" behindDoc="0" locked="0" layoutInCell="1" allowOverlap="0" wp14:anchorId="198CB7F6" wp14:editId="467A0B78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0E9DA" w14:textId="77777777" w:rsidR="008C4D3F" w:rsidRPr="005A2943" w:rsidRDefault="000F12EC" w:rsidP="00DD2168">
      <w:pPr>
        <w:tabs>
          <w:tab w:val="left" w:pos="993"/>
        </w:tabs>
        <w:ind w:firstLine="0"/>
        <w:rPr>
          <w:szCs w:val="24"/>
          <w:highlight w:val="yellow"/>
        </w:rPr>
      </w:pPr>
      <w:r w:rsidRPr="005A2943">
        <w:rPr>
          <w:szCs w:val="24"/>
          <w:highlight w:val="yellow"/>
        </w:rPr>
        <w:tab/>
      </w:r>
      <w:r w:rsidR="008C4D3F" w:rsidRPr="005A2943">
        <w:rPr>
          <w:szCs w:val="24"/>
          <w:highlight w:val="yellow"/>
        </w:rPr>
        <w:t>Yin Yang</w:t>
      </w:r>
    </w:p>
    <w:p w14:paraId="72281966" w14:textId="77777777" w:rsidR="008C4D3F" w:rsidRPr="005A2943" w:rsidRDefault="00AF1906" w:rsidP="00DD2168">
      <w:pPr>
        <w:tabs>
          <w:tab w:val="left" w:pos="993"/>
        </w:tabs>
        <w:ind w:firstLine="0"/>
        <w:rPr>
          <w:szCs w:val="24"/>
          <w:highlight w:val="yellow"/>
        </w:rPr>
      </w:pPr>
      <w:r w:rsidRPr="005A2943">
        <w:rPr>
          <w:noProof/>
          <w:highlight w:val="yellow"/>
        </w:rPr>
        <w:drawing>
          <wp:anchor distT="0" distB="0" distL="0" distR="0" simplePos="0" relativeHeight="251658240" behindDoc="0" locked="0" layoutInCell="1" allowOverlap="0" wp14:anchorId="5316CFC9" wp14:editId="2D2E4004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349A8" w14:textId="77777777" w:rsidR="008C4D3F" w:rsidRPr="00A7655C" w:rsidRDefault="000F12EC" w:rsidP="00DD2168">
      <w:pPr>
        <w:tabs>
          <w:tab w:val="left" w:pos="993"/>
        </w:tabs>
        <w:ind w:firstLine="0"/>
        <w:rPr>
          <w:szCs w:val="24"/>
        </w:rPr>
      </w:pPr>
      <w:r w:rsidRPr="005A2943">
        <w:rPr>
          <w:szCs w:val="24"/>
          <w:highlight w:val="yellow"/>
        </w:rPr>
        <w:tab/>
      </w:r>
      <w:r w:rsidR="008C4D3F" w:rsidRPr="005A2943">
        <w:rPr>
          <w:szCs w:val="24"/>
          <w:highlight w:val="yellow"/>
        </w:rPr>
        <w:t>Estrela de Davi em círculo</w:t>
      </w:r>
    </w:p>
    <w:p w14:paraId="070D5F38" w14:textId="77777777" w:rsidR="008C4D3F" w:rsidRPr="00A7655C" w:rsidRDefault="008C4D3F" w:rsidP="00996537">
      <w:pPr>
        <w:ind w:firstLine="0"/>
        <w:rPr>
          <w:szCs w:val="24"/>
        </w:rPr>
      </w:pPr>
    </w:p>
    <w:p w14:paraId="270A88C3" w14:textId="77777777" w:rsidR="00157B63" w:rsidRPr="00A7655C" w:rsidRDefault="00157B63">
      <w:pPr>
        <w:spacing w:after="200" w:line="276" w:lineRule="auto"/>
        <w:ind w:firstLine="0"/>
        <w:jc w:val="left"/>
        <w:rPr>
          <w:szCs w:val="24"/>
        </w:rPr>
      </w:pPr>
      <w:r w:rsidRPr="00A7655C">
        <w:rPr>
          <w:szCs w:val="24"/>
        </w:rPr>
        <w:br w:type="page"/>
      </w:r>
    </w:p>
    <w:p w14:paraId="5A2D7B21" w14:textId="77777777" w:rsidR="009F5E41" w:rsidRPr="00A7655C" w:rsidRDefault="009F5E41" w:rsidP="000F12EC">
      <w:pPr>
        <w:pStyle w:val="Ttulo7"/>
        <w:tabs>
          <w:tab w:val="left" w:pos="851"/>
        </w:tabs>
        <w:rPr>
          <w:szCs w:val="24"/>
        </w:rPr>
      </w:pPr>
      <w:r w:rsidRPr="00A7655C">
        <w:rPr>
          <w:szCs w:val="24"/>
        </w:rPr>
        <w:lastRenderedPageBreak/>
        <w:t>S</w:t>
      </w:r>
      <w:r w:rsidR="00D331AF" w:rsidRPr="00A7655C">
        <w:rPr>
          <w:szCs w:val="24"/>
        </w:rPr>
        <w:t>U</w:t>
      </w:r>
      <w:r w:rsidRPr="00A7655C">
        <w:rPr>
          <w:szCs w:val="24"/>
        </w:rPr>
        <w:t>M</w:t>
      </w:r>
      <w:r w:rsidR="00D331AF" w:rsidRPr="00A7655C">
        <w:rPr>
          <w:szCs w:val="24"/>
        </w:rPr>
        <w:t>Á</w:t>
      </w:r>
      <w:r w:rsidRPr="00A7655C">
        <w:rPr>
          <w:szCs w:val="24"/>
        </w:rPr>
        <w:t>RIO</w:t>
      </w:r>
    </w:p>
    <w:p w14:paraId="1DD9761C" w14:textId="77777777" w:rsidR="004C2D29" w:rsidRPr="00A7655C" w:rsidRDefault="004C2D29" w:rsidP="00996537">
      <w:pPr>
        <w:rPr>
          <w:szCs w:val="24"/>
        </w:rPr>
      </w:pPr>
    </w:p>
    <w:p w14:paraId="23F63CC5" w14:textId="4B1B459A" w:rsidR="00F71361" w:rsidRDefault="00460C9D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r w:rsidRPr="00A7655C">
        <w:rPr>
          <w:szCs w:val="24"/>
        </w:rPr>
        <w:fldChar w:fldCharType="begin"/>
      </w:r>
      <w:r w:rsidRPr="00A7655C">
        <w:rPr>
          <w:szCs w:val="24"/>
        </w:rPr>
        <w:instrText xml:space="preserve"> TOC \o "1-6" \h \z \u </w:instrText>
      </w:r>
      <w:r w:rsidRPr="00A7655C">
        <w:rPr>
          <w:szCs w:val="24"/>
        </w:rPr>
        <w:fldChar w:fldCharType="separate"/>
      </w:r>
      <w:hyperlink w:anchor="_Toc70694243" w:history="1">
        <w:r w:rsidR="00F71361" w:rsidRPr="00D84802">
          <w:rPr>
            <w:rStyle w:val="Hyperlink"/>
          </w:rPr>
          <w:t>1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INTRODUÇÃO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_Toc70694243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15</w:t>
        </w:r>
        <w:r w:rsidR="00F71361">
          <w:rPr>
            <w:webHidden/>
          </w:rPr>
          <w:fldChar w:fldCharType="end"/>
        </w:r>
      </w:hyperlink>
    </w:p>
    <w:p w14:paraId="388628EF" w14:textId="57409630" w:rsidR="00F71361" w:rsidRDefault="00DA5B86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70694244" w:history="1">
        <w:r w:rsidR="00F71361" w:rsidRPr="00D84802">
          <w:rPr>
            <w:rStyle w:val="Hyperlink"/>
            <w:noProof/>
          </w:rPr>
          <w:t>1.1</w:t>
        </w:r>
        <w:r w:rsidR="00F7136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71361" w:rsidRPr="00D84802">
          <w:rPr>
            <w:rStyle w:val="Hyperlink"/>
            <w:noProof/>
          </w:rPr>
          <w:t>RECOMENDAÇÕES DE USO</w:t>
        </w:r>
        <w:r w:rsidR="00F71361">
          <w:rPr>
            <w:noProof/>
            <w:webHidden/>
          </w:rPr>
          <w:tab/>
        </w:r>
        <w:r w:rsidR="00F71361">
          <w:rPr>
            <w:noProof/>
            <w:webHidden/>
          </w:rPr>
          <w:fldChar w:fldCharType="begin"/>
        </w:r>
        <w:r w:rsidR="00F71361">
          <w:rPr>
            <w:noProof/>
            <w:webHidden/>
          </w:rPr>
          <w:instrText xml:space="preserve"> PAGEREF _Toc70694244 \h </w:instrText>
        </w:r>
        <w:r w:rsidR="00F71361">
          <w:rPr>
            <w:noProof/>
            <w:webHidden/>
          </w:rPr>
        </w:r>
        <w:r w:rsidR="00F71361">
          <w:rPr>
            <w:noProof/>
            <w:webHidden/>
          </w:rPr>
          <w:fldChar w:fldCharType="separate"/>
        </w:r>
        <w:r w:rsidR="00F71361">
          <w:rPr>
            <w:noProof/>
            <w:webHidden/>
          </w:rPr>
          <w:t>15</w:t>
        </w:r>
        <w:r w:rsidR="00F71361">
          <w:rPr>
            <w:noProof/>
            <w:webHidden/>
          </w:rPr>
          <w:fldChar w:fldCharType="end"/>
        </w:r>
      </w:hyperlink>
    </w:p>
    <w:p w14:paraId="0DDD2AB9" w14:textId="567892AD" w:rsidR="00F71361" w:rsidRDefault="00DA5B86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70694245" w:history="1">
        <w:r w:rsidR="00F71361" w:rsidRPr="00D84802">
          <w:rPr>
            <w:rStyle w:val="Hyperlink"/>
            <w:noProof/>
          </w:rPr>
          <w:t>1.2</w:t>
        </w:r>
        <w:r w:rsidR="00F7136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71361" w:rsidRPr="00D84802">
          <w:rPr>
            <w:rStyle w:val="Hyperlink"/>
            <w:noProof/>
          </w:rPr>
          <w:t>OBJETIVOS</w:t>
        </w:r>
        <w:r w:rsidR="00F71361">
          <w:rPr>
            <w:noProof/>
            <w:webHidden/>
          </w:rPr>
          <w:tab/>
        </w:r>
        <w:r w:rsidR="00F71361">
          <w:rPr>
            <w:noProof/>
            <w:webHidden/>
          </w:rPr>
          <w:fldChar w:fldCharType="begin"/>
        </w:r>
        <w:r w:rsidR="00F71361">
          <w:rPr>
            <w:noProof/>
            <w:webHidden/>
          </w:rPr>
          <w:instrText xml:space="preserve"> PAGEREF _Toc70694245 \h </w:instrText>
        </w:r>
        <w:r w:rsidR="00F71361">
          <w:rPr>
            <w:noProof/>
            <w:webHidden/>
          </w:rPr>
        </w:r>
        <w:r w:rsidR="00F71361">
          <w:rPr>
            <w:noProof/>
            <w:webHidden/>
          </w:rPr>
          <w:fldChar w:fldCharType="separate"/>
        </w:r>
        <w:r w:rsidR="00F71361">
          <w:rPr>
            <w:noProof/>
            <w:webHidden/>
          </w:rPr>
          <w:t>16</w:t>
        </w:r>
        <w:r w:rsidR="00F71361">
          <w:rPr>
            <w:noProof/>
            <w:webHidden/>
          </w:rPr>
          <w:fldChar w:fldCharType="end"/>
        </w:r>
      </w:hyperlink>
    </w:p>
    <w:p w14:paraId="78BCC323" w14:textId="42336B2E" w:rsidR="00F71361" w:rsidRDefault="00DA5B86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70694246" w:history="1">
        <w:r w:rsidR="00F71361" w:rsidRPr="00D84802">
          <w:rPr>
            <w:rStyle w:val="Hyperlink"/>
          </w:rPr>
          <w:t>1.2.1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Objetivo Geral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_Toc70694246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16</w:t>
        </w:r>
        <w:r w:rsidR="00F71361">
          <w:rPr>
            <w:webHidden/>
          </w:rPr>
          <w:fldChar w:fldCharType="end"/>
        </w:r>
      </w:hyperlink>
    </w:p>
    <w:p w14:paraId="7C96FDF0" w14:textId="157691A2" w:rsidR="00F71361" w:rsidRDefault="00DA5B86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70694247" w:history="1">
        <w:r w:rsidR="00F71361" w:rsidRPr="00D84802">
          <w:rPr>
            <w:rStyle w:val="Hyperlink"/>
          </w:rPr>
          <w:t>1.2.2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Objetivos Específicos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_Toc70694247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16</w:t>
        </w:r>
        <w:r w:rsidR="00F71361">
          <w:rPr>
            <w:webHidden/>
          </w:rPr>
          <w:fldChar w:fldCharType="end"/>
        </w:r>
      </w:hyperlink>
    </w:p>
    <w:p w14:paraId="4798D381" w14:textId="42DFF2EB" w:rsidR="00F71361" w:rsidRDefault="00DA5B86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70694248" w:history="1">
        <w:r w:rsidR="00F71361" w:rsidRPr="00D84802">
          <w:rPr>
            <w:rStyle w:val="Hyperlink"/>
          </w:rPr>
          <w:t>2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DESENVOLVIMENTO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_Toc70694248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17</w:t>
        </w:r>
        <w:r w:rsidR="00F71361">
          <w:rPr>
            <w:webHidden/>
          </w:rPr>
          <w:fldChar w:fldCharType="end"/>
        </w:r>
      </w:hyperlink>
    </w:p>
    <w:p w14:paraId="4CF6C452" w14:textId="06C0075C" w:rsidR="00F71361" w:rsidRDefault="00DA5B86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70694249" w:history="1">
        <w:r w:rsidR="00F71361" w:rsidRPr="00D84802">
          <w:rPr>
            <w:rStyle w:val="Hyperlink"/>
            <w:noProof/>
          </w:rPr>
          <w:t>2.1</w:t>
        </w:r>
        <w:r w:rsidR="00F7136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71361" w:rsidRPr="00D84802">
          <w:rPr>
            <w:rStyle w:val="Hyperlink"/>
            <w:noProof/>
          </w:rPr>
          <w:t>EXPOSIÇÃO DO TEMA OU MATÉRIA</w:t>
        </w:r>
        <w:r w:rsidR="00F71361">
          <w:rPr>
            <w:noProof/>
            <w:webHidden/>
          </w:rPr>
          <w:tab/>
        </w:r>
        <w:r w:rsidR="00F71361">
          <w:rPr>
            <w:noProof/>
            <w:webHidden/>
          </w:rPr>
          <w:fldChar w:fldCharType="begin"/>
        </w:r>
        <w:r w:rsidR="00F71361">
          <w:rPr>
            <w:noProof/>
            <w:webHidden/>
          </w:rPr>
          <w:instrText xml:space="preserve"> PAGEREF _Toc70694249 \h </w:instrText>
        </w:r>
        <w:r w:rsidR="00F71361">
          <w:rPr>
            <w:noProof/>
            <w:webHidden/>
          </w:rPr>
        </w:r>
        <w:r w:rsidR="00F71361">
          <w:rPr>
            <w:noProof/>
            <w:webHidden/>
          </w:rPr>
          <w:fldChar w:fldCharType="separate"/>
        </w:r>
        <w:r w:rsidR="00F71361">
          <w:rPr>
            <w:noProof/>
            <w:webHidden/>
          </w:rPr>
          <w:t>17</w:t>
        </w:r>
        <w:r w:rsidR="00F71361">
          <w:rPr>
            <w:noProof/>
            <w:webHidden/>
          </w:rPr>
          <w:fldChar w:fldCharType="end"/>
        </w:r>
      </w:hyperlink>
    </w:p>
    <w:p w14:paraId="31D64A11" w14:textId="33844FB5" w:rsidR="00F71361" w:rsidRDefault="00DA5B86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70694250" w:history="1">
        <w:r w:rsidR="00F71361" w:rsidRPr="00D84802">
          <w:rPr>
            <w:rStyle w:val="Hyperlink"/>
            <w:noProof/>
          </w:rPr>
          <w:t>2.2</w:t>
        </w:r>
        <w:r w:rsidR="00F7136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71361" w:rsidRPr="00D84802">
          <w:rPr>
            <w:rStyle w:val="Hyperlink"/>
            <w:noProof/>
          </w:rPr>
          <w:t>APRESENTAÇÃO GRÁFICA DO TRABALHO ACADÊMICO</w:t>
        </w:r>
        <w:r w:rsidR="00F71361">
          <w:rPr>
            <w:noProof/>
            <w:webHidden/>
          </w:rPr>
          <w:tab/>
        </w:r>
        <w:r w:rsidR="00F71361">
          <w:rPr>
            <w:noProof/>
            <w:webHidden/>
          </w:rPr>
          <w:fldChar w:fldCharType="begin"/>
        </w:r>
        <w:r w:rsidR="00F71361">
          <w:rPr>
            <w:noProof/>
            <w:webHidden/>
          </w:rPr>
          <w:instrText xml:space="preserve"> PAGEREF _Toc70694250 \h </w:instrText>
        </w:r>
        <w:r w:rsidR="00F71361">
          <w:rPr>
            <w:noProof/>
            <w:webHidden/>
          </w:rPr>
        </w:r>
        <w:r w:rsidR="00F71361">
          <w:rPr>
            <w:noProof/>
            <w:webHidden/>
          </w:rPr>
          <w:fldChar w:fldCharType="separate"/>
        </w:r>
        <w:r w:rsidR="00F71361">
          <w:rPr>
            <w:noProof/>
            <w:webHidden/>
          </w:rPr>
          <w:t>18</w:t>
        </w:r>
        <w:r w:rsidR="00F71361">
          <w:rPr>
            <w:noProof/>
            <w:webHidden/>
          </w:rPr>
          <w:fldChar w:fldCharType="end"/>
        </w:r>
      </w:hyperlink>
    </w:p>
    <w:p w14:paraId="04E44492" w14:textId="24F76FEC" w:rsidR="00F71361" w:rsidRDefault="00DA5B86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70694251" w:history="1">
        <w:r w:rsidR="00F71361" w:rsidRPr="00D84802">
          <w:rPr>
            <w:rStyle w:val="Hyperlink"/>
          </w:rPr>
          <w:t>2.2.1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Formato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_Toc70694251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18</w:t>
        </w:r>
        <w:r w:rsidR="00F71361">
          <w:rPr>
            <w:webHidden/>
          </w:rPr>
          <w:fldChar w:fldCharType="end"/>
        </w:r>
      </w:hyperlink>
    </w:p>
    <w:p w14:paraId="44275913" w14:textId="314226CC" w:rsidR="00F71361" w:rsidRDefault="00DA5B86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70694252" w:history="1">
        <w:r w:rsidR="00F71361" w:rsidRPr="00D84802">
          <w:rPr>
            <w:rStyle w:val="Hyperlink"/>
          </w:rPr>
          <w:t>2.2.2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Espaçamento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_Toc70694252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19</w:t>
        </w:r>
        <w:r w:rsidR="00F71361">
          <w:rPr>
            <w:webHidden/>
          </w:rPr>
          <w:fldChar w:fldCharType="end"/>
        </w:r>
      </w:hyperlink>
    </w:p>
    <w:p w14:paraId="3491050C" w14:textId="7558DCFA" w:rsidR="00F71361" w:rsidRDefault="00DA5B86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70694253" w:history="1">
        <w:r w:rsidR="00F71361" w:rsidRPr="00D84802">
          <w:rPr>
            <w:rStyle w:val="Hyperlink"/>
          </w:rPr>
          <w:t>2.2.3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Indicativo de seção e numeração progressiva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_Toc70694253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20</w:t>
        </w:r>
        <w:r w:rsidR="00F71361">
          <w:rPr>
            <w:webHidden/>
          </w:rPr>
          <w:fldChar w:fldCharType="end"/>
        </w:r>
      </w:hyperlink>
    </w:p>
    <w:p w14:paraId="3A7B5A5A" w14:textId="034E3D26" w:rsidR="00F71361" w:rsidRDefault="00DA5B86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70694254" w:history="1">
        <w:r w:rsidR="00F71361" w:rsidRPr="00D84802">
          <w:rPr>
            <w:rStyle w:val="Hyperlink"/>
          </w:rPr>
          <w:t>2.2.4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Paginação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_Toc70694254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20</w:t>
        </w:r>
        <w:r w:rsidR="00F71361">
          <w:rPr>
            <w:webHidden/>
          </w:rPr>
          <w:fldChar w:fldCharType="end"/>
        </w:r>
      </w:hyperlink>
    </w:p>
    <w:p w14:paraId="294602FE" w14:textId="276D9D04" w:rsidR="00F71361" w:rsidRDefault="00DA5B86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70694255" w:history="1">
        <w:r w:rsidR="00F71361" w:rsidRPr="00D84802">
          <w:rPr>
            <w:rStyle w:val="Hyperlink"/>
            <w:noProof/>
          </w:rPr>
          <w:t>2.3</w:t>
        </w:r>
        <w:r w:rsidR="00F7136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71361" w:rsidRPr="00D84802">
          <w:rPr>
            <w:rStyle w:val="Hyperlink"/>
            <w:noProof/>
          </w:rPr>
          <w:t>ILUSTRAÇOES</w:t>
        </w:r>
        <w:r w:rsidR="00F71361">
          <w:rPr>
            <w:noProof/>
            <w:webHidden/>
          </w:rPr>
          <w:tab/>
        </w:r>
        <w:r w:rsidR="00F71361">
          <w:rPr>
            <w:noProof/>
            <w:webHidden/>
          </w:rPr>
          <w:fldChar w:fldCharType="begin"/>
        </w:r>
        <w:r w:rsidR="00F71361">
          <w:rPr>
            <w:noProof/>
            <w:webHidden/>
          </w:rPr>
          <w:instrText xml:space="preserve"> PAGEREF _Toc70694255 \h </w:instrText>
        </w:r>
        <w:r w:rsidR="00F71361">
          <w:rPr>
            <w:noProof/>
            <w:webHidden/>
          </w:rPr>
        </w:r>
        <w:r w:rsidR="00F71361">
          <w:rPr>
            <w:noProof/>
            <w:webHidden/>
          </w:rPr>
          <w:fldChar w:fldCharType="separate"/>
        </w:r>
        <w:r w:rsidR="00F71361">
          <w:rPr>
            <w:noProof/>
            <w:webHidden/>
          </w:rPr>
          <w:t>21</w:t>
        </w:r>
        <w:r w:rsidR="00F71361">
          <w:rPr>
            <w:noProof/>
            <w:webHidden/>
          </w:rPr>
          <w:fldChar w:fldCharType="end"/>
        </w:r>
      </w:hyperlink>
    </w:p>
    <w:p w14:paraId="7DED8B02" w14:textId="34D72A54" w:rsidR="00F71361" w:rsidRDefault="00DA5B86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70694256" w:history="1">
        <w:r w:rsidR="00F71361" w:rsidRPr="00D84802">
          <w:rPr>
            <w:rStyle w:val="Hyperlink"/>
          </w:rPr>
          <w:t>2.3.1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Equações e fórmulas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_Toc70694256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22</w:t>
        </w:r>
        <w:r w:rsidR="00F71361">
          <w:rPr>
            <w:webHidden/>
          </w:rPr>
          <w:fldChar w:fldCharType="end"/>
        </w:r>
      </w:hyperlink>
    </w:p>
    <w:p w14:paraId="1CFAC989" w14:textId="50688343" w:rsidR="00F71361" w:rsidRDefault="00DA5B86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70694257" w:history="1">
        <w:r w:rsidR="00F71361" w:rsidRPr="00D84802">
          <w:rPr>
            <w:rStyle w:val="Hyperlink"/>
          </w:rPr>
          <w:t>2.3.2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Tabela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_Toc70694257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22</w:t>
        </w:r>
        <w:r w:rsidR="00F71361">
          <w:rPr>
            <w:webHidden/>
          </w:rPr>
          <w:fldChar w:fldCharType="end"/>
        </w:r>
      </w:hyperlink>
    </w:p>
    <w:p w14:paraId="5C123F58" w14:textId="6891AA4A" w:rsidR="00F71361" w:rsidRDefault="00DA5B86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70694258" w:history="1">
        <w:r w:rsidR="00F71361" w:rsidRPr="00D84802">
          <w:rPr>
            <w:rStyle w:val="Hyperlink"/>
          </w:rPr>
          <w:t>3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OUTRAS SEÇÕES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_Toc70694258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23</w:t>
        </w:r>
        <w:r w:rsidR="00F71361">
          <w:rPr>
            <w:webHidden/>
          </w:rPr>
          <w:fldChar w:fldCharType="end"/>
        </w:r>
      </w:hyperlink>
    </w:p>
    <w:p w14:paraId="4315041C" w14:textId="624E1A3E" w:rsidR="00F71361" w:rsidRDefault="00DA5B86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70694259" w:history="1">
        <w:r w:rsidR="00F71361" w:rsidRPr="00D84802">
          <w:rPr>
            <w:rStyle w:val="Hyperlink"/>
          </w:rPr>
          <w:t>4</w:t>
        </w:r>
        <w:r w:rsidR="00F71361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F71361" w:rsidRPr="00D84802">
          <w:rPr>
            <w:rStyle w:val="Hyperlink"/>
          </w:rPr>
          <w:t>CONCLUS</w:t>
        </w:r>
        <w:r w:rsidR="00F71361">
          <w:rPr>
            <w:rStyle w:val="Hyperlink"/>
          </w:rPr>
          <w:t>Õ</w:t>
        </w:r>
        <w:r w:rsidR="00F71361" w:rsidRPr="00D84802">
          <w:rPr>
            <w:rStyle w:val="Hyperlink"/>
          </w:rPr>
          <w:t>ES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_Toc70694259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24</w:t>
        </w:r>
        <w:r w:rsidR="00F71361">
          <w:rPr>
            <w:webHidden/>
          </w:rPr>
          <w:fldChar w:fldCharType="end"/>
        </w:r>
      </w:hyperlink>
    </w:p>
    <w:p w14:paraId="184B8AA7" w14:textId="24D8F64D" w:rsidR="00F71361" w:rsidRDefault="00DA5B86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70694260" w:history="1">
        <w:r w:rsidR="00F71361" w:rsidRPr="00D84802">
          <w:rPr>
            <w:rStyle w:val="Hyperlink"/>
          </w:rPr>
          <w:t>REFERÊNCIAS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_Toc70694260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25</w:t>
        </w:r>
        <w:r w:rsidR="00F71361">
          <w:rPr>
            <w:webHidden/>
          </w:rPr>
          <w:fldChar w:fldCharType="end"/>
        </w:r>
      </w:hyperlink>
    </w:p>
    <w:p w14:paraId="2512F266" w14:textId="18D6487C" w:rsidR="00F71361" w:rsidRDefault="00DA5B86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70694261" w:history="1">
        <w:r w:rsidR="00F71361" w:rsidRPr="00D84802">
          <w:rPr>
            <w:rStyle w:val="Hyperlink"/>
          </w:rPr>
          <w:t>APÊNDICE A – Descrição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_Toc70694261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27</w:t>
        </w:r>
        <w:r w:rsidR="00F71361">
          <w:rPr>
            <w:webHidden/>
          </w:rPr>
          <w:fldChar w:fldCharType="end"/>
        </w:r>
      </w:hyperlink>
    </w:p>
    <w:p w14:paraId="62EA02B4" w14:textId="7561E531" w:rsidR="00F71361" w:rsidRDefault="00DA5B86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70694262" w:history="1">
        <w:r w:rsidR="00F71361" w:rsidRPr="00D84802">
          <w:rPr>
            <w:rStyle w:val="Hyperlink"/>
          </w:rPr>
          <w:t>ANEXO A – Descrição</w:t>
        </w:r>
        <w:r w:rsidR="00F71361">
          <w:rPr>
            <w:webHidden/>
          </w:rPr>
          <w:tab/>
        </w:r>
        <w:r w:rsidR="00F71361">
          <w:rPr>
            <w:webHidden/>
          </w:rPr>
          <w:fldChar w:fldCharType="begin"/>
        </w:r>
        <w:r w:rsidR="00F71361">
          <w:rPr>
            <w:webHidden/>
          </w:rPr>
          <w:instrText xml:space="preserve"> PAGEREF _Toc70694262 \h </w:instrText>
        </w:r>
        <w:r w:rsidR="00F71361">
          <w:rPr>
            <w:webHidden/>
          </w:rPr>
        </w:r>
        <w:r w:rsidR="00F71361">
          <w:rPr>
            <w:webHidden/>
          </w:rPr>
          <w:fldChar w:fldCharType="separate"/>
        </w:r>
        <w:r w:rsidR="00F71361">
          <w:rPr>
            <w:webHidden/>
          </w:rPr>
          <w:t>28</w:t>
        </w:r>
        <w:r w:rsidR="00F71361">
          <w:rPr>
            <w:webHidden/>
          </w:rPr>
          <w:fldChar w:fldCharType="end"/>
        </w:r>
      </w:hyperlink>
    </w:p>
    <w:p w14:paraId="0A01CB49" w14:textId="46769074" w:rsidR="00460C9D" w:rsidRPr="00A7655C" w:rsidRDefault="00460C9D" w:rsidP="00996537">
      <w:pPr>
        <w:rPr>
          <w:szCs w:val="24"/>
        </w:rPr>
        <w:sectPr w:rsidR="00460C9D" w:rsidRPr="00A7655C" w:rsidSect="0071738A">
          <w:headerReference w:type="even" r:id="rId18"/>
          <w:headerReference w:type="default" r:id="rId19"/>
          <w:footerReference w:type="default" r:id="rId20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  <w:r w:rsidRPr="00A7655C">
        <w:rPr>
          <w:szCs w:val="24"/>
        </w:rPr>
        <w:fldChar w:fldCharType="end"/>
      </w:r>
    </w:p>
    <w:p w14:paraId="01E0749C" w14:textId="77777777" w:rsidR="008C4D3F" w:rsidRPr="00A7655C" w:rsidRDefault="003066A0" w:rsidP="00EF4BFA">
      <w:pPr>
        <w:pStyle w:val="Ttulo1"/>
      </w:pPr>
      <w:r w:rsidRPr="00A7655C">
        <w:lastRenderedPageBreak/>
        <w:t xml:space="preserve"> </w:t>
      </w:r>
      <w:bookmarkStart w:id="0" w:name="_Toc18663893"/>
      <w:bookmarkStart w:id="1" w:name="_Toc18664067"/>
      <w:bookmarkStart w:id="2" w:name="_Toc70694243"/>
      <w:r w:rsidR="008C4D3F" w:rsidRPr="00A7655C">
        <w:t>INTRODUÇÃO</w:t>
      </w:r>
      <w:bookmarkEnd w:id="0"/>
      <w:bookmarkEnd w:id="1"/>
      <w:bookmarkEnd w:id="2"/>
    </w:p>
    <w:p w14:paraId="1AE623EB" w14:textId="77777777" w:rsidR="00523E7C" w:rsidRPr="00A7655C" w:rsidRDefault="00523E7C" w:rsidP="00996537">
      <w:pPr>
        <w:rPr>
          <w:szCs w:val="24"/>
        </w:rPr>
      </w:pPr>
    </w:p>
    <w:p w14:paraId="1A2F18D8" w14:textId="5F121681" w:rsidR="00764660" w:rsidRPr="00A7655C" w:rsidRDefault="00764660" w:rsidP="00EF4BFA">
      <w:r w:rsidRPr="00A7655C">
        <w:rPr>
          <w:bCs/>
        </w:rPr>
        <w:t>Introdução</w:t>
      </w:r>
      <w:r w:rsidRPr="00A7655C">
        <w:rPr>
          <w:b/>
        </w:rPr>
        <w:t xml:space="preserve"> </w:t>
      </w:r>
      <w:r w:rsidRPr="00A7655C">
        <w:t>(apresenta os objetivos do trabalho e as razões da sua elaboração)</w:t>
      </w:r>
      <w:r w:rsidR="004A0D6E" w:rsidRPr="00A7655C">
        <w:t>.</w:t>
      </w:r>
    </w:p>
    <w:p w14:paraId="09FCBE67" w14:textId="526C5BC7" w:rsidR="000928C2" w:rsidRPr="00A7655C" w:rsidRDefault="008C4D3F" w:rsidP="00EF4BFA">
      <w:r w:rsidRPr="00A7655C">
        <w:t>As orientações</w:t>
      </w:r>
      <w:r w:rsidR="00764660" w:rsidRPr="00A7655C">
        <w:t xml:space="preserve"> apresentadas</w:t>
      </w:r>
      <w:r w:rsidRPr="00A7655C">
        <w:t xml:space="preserve"> </w:t>
      </w:r>
      <w:r w:rsidR="002E51A1" w:rsidRPr="00A7655C">
        <w:t xml:space="preserve">tem como fundamentação básica </w:t>
      </w:r>
      <w:r w:rsidRPr="00A7655C">
        <w:t>um conjunto de normas elaboradas pela ABNT. Além das normas técnica</w:t>
      </w:r>
      <w:r w:rsidR="001D7C16" w:rsidRPr="00A7655C">
        <w:t>s</w:t>
      </w:r>
      <w:r w:rsidR="00DD2168" w:rsidRPr="00A7655C">
        <w:t>,</w:t>
      </w:r>
      <w:r w:rsidR="001D7C16" w:rsidRPr="00A7655C">
        <w:t xml:space="preserve"> </w:t>
      </w:r>
      <w:r w:rsidR="002E51A1" w:rsidRPr="00A7655C">
        <w:t xml:space="preserve">o Sistema de bibliotecas do IFC elaborou tutoriais, manuais e </w:t>
      </w:r>
      <w:proofErr w:type="spellStart"/>
      <w:r w:rsidR="002E51A1" w:rsidRPr="00A7655C">
        <w:rPr>
          <w:i/>
          <w:iCs/>
        </w:rPr>
        <w:t>templates</w:t>
      </w:r>
      <w:proofErr w:type="spellEnd"/>
      <w:r w:rsidR="002E51A1" w:rsidRPr="00A7655C">
        <w:t xml:space="preserve"> que </w:t>
      </w:r>
      <w:r w:rsidR="00764660" w:rsidRPr="00A7655C">
        <w:t>se encontram</w:t>
      </w:r>
      <w:r w:rsidR="002E51A1" w:rsidRPr="00A7655C">
        <w:t xml:space="preserve"> disponíveis em seu site</w:t>
      </w:r>
      <w:r w:rsidR="004912D3" w:rsidRPr="00A7655C">
        <w:rPr>
          <w:rStyle w:val="CitaoChar"/>
        </w:rPr>
        <w:t xml:space="preserve">, no endereço </w:t>
      </w:r>
      <w:r w:rsidR="002E51A1" w:rsidRPr="00A7655C">
        <w:t>https://biblioteca.ifc.edu.br/normalizacao-de-trabalhos/</w:t>
      </w:r>
      <w:r w:rsidR="00AF73E9" w:rsidRPr="00A7655C">
        <w:t>.</w:t>
      </w:r>
    </w:p>
    <w:p w14:paraId="50D1E5E4" w14:textId="4EE82531" w:rsidR="00052C71" w:rsidRPr="00A7655C" w:rsidRDefault="00052C71" w:rsidP="00EF4BFA">
      <w:r w:rsidRPr="00A7655C">
        <w:t xml:space="preserve">Este </w:t>
      </w:r>
      <w:proofErr w:type="spellStart"/>
      <w:r w:rsidRPr="00A7655C">
        <w:rPr>
          <w:i/>
          <w:iCs/>
        </w:rPr>
        <w:t>template</w:t>
      </w:r>
      <w:proofErr w:type="spellEnd"/>
      <w:r w:rsidRPr="00A7655C">
        <w:t xml:space="preserve"> está configurado apenas para a impressão utilizando o anverso das folhas</w:t>
      </w:r>
      <w:r w:rsidR="002E51A1" w:rsidRPr="00A7655C">
        <w:t>.</w:t>
      </w:r>
    </w:p>
    <w:p w14:paraId="1F6D4687" w14:textId="7B5F80BB" w:rsidR="00137E1E" w:rsidRPr="00A7655C" w:rsidRDefault="009544B1" w:rsidP="00C077A1">
      <w:r w:rsidRPr="00A7655C">
        <w:t xml:space="preserve">Consulte sua Secretaria </w:t>
      </w:r>
      <w:r w:rsidR="005B0D8F">
        <w:t xml:space="preserve">ou Coordenação </w:t>
      </w:r>
      <w:r w:rsidRPr="00A7655C">
        <w:t>d</w:t>
      </w:r>
      <w:r w:rsidR="005B0D8F">
        <w:t>o seu</w:t>
      </w:r>
      <w:r w:rsidRPr="00A7655C">
        <w:t xml:space="preserve"> </w:t>
      </w:r>
      <w:r w:rsidR="005B0D8F">
        <w:t>C</w:t>
      </w:r>
      <w:r w:rsidR="00764660" w:rsidRPr="00A7655C">
        <w:t xml:space="preserve">urso </w:t>
      </w:r>
      <w:r w:rsidR="00B073C7" w:rsidRPr="00A7655C">
        <w:t xml:space="preserve">e o site do SIBI </w:t>
      </w:r>
      <w:r w:rsidRPr="00A7655C">
        <w:t>sobre os procedimentos para a entrega</w:t>
      </w:r>
      <w:r w:rsidR="002E51A1" w:rsidRPr="00A7655C">
        <w:t xml:space="preserve"> </w:t>
      </w:r>
      <w:r w:rsidR="00764660" w:rsidRPr="00A7655C">
        <w:t>do trabalho</w:t>
      </w:r>
      <w:r w:rsidRPr="00A7655C">
        <w:t>.</w:t>
      </w:r>
    </w:p>
    <w:p w14:paraId="3E3775B2" w14:textId="77777777" w:rsidR="009544B1" w:rsidRPr="00A7655C" w:rsidRDefault="009544B1" w:rsidP="00C077A1"/>
    <w:p w14:paraId="70AB0088" w14:textId="47A160D0" w:rsidR="005C0161" w:rsidRPr="00A7655C" w:rsidRDefault="005C0161" w:rsidP="00EF4BFA">
      <w:pPr>
        <w:pStyle w:val="Ttulo2"/>
      </w:pPr>
      <w:r w:rsidRPr="00A7655C">
        <w:t xml:space="preserve"> </w:t>
      </w:r>
      <w:bookmarkStart w:id="3" w:name="_Toc18663894"/>
      <w:bookmarkStart w:id="4" w:name="_Toc18664068"/>
      <w:bookmarkStart w:id="5" w:name="_Toc70694244"/>
      <w:r w:rsidRPr="00A7655C">
        <w:t>RECOMENDAÇÕES DE USO</w:t>
      </w:r>
      <w:bookmarkEnd w:id="3"/>
      <w:bookmarkEnd w:id="4"/>
      <w:bookmarkEnd w:id="5"/>
    </w:p>
    <w:p w14:paraId="6DDDB5E8" w14:textId="77777777" w:rsidR="00CD7B5A" w:rsidRPr="00A7655C" w:rsidRDefault="00CD7B5A" w:rsidP="00EF4BFA"/>
    <w:p w14:paraId="1F523668" w14:textId="291A37DC" w:rsidR="005C0161" w:rsidRPr="00A7655C" w:rsidRDefault="005C0161" w:rsidP="00EF4BFA">
      <w:r w:rsidRPr="00A7655C">
        <w:t xml:space="preserve">Este </w:t>
      </w:r>
      <w:proofErr w:type="spellStart"/>
      <w:r w:rsidRPr="00A7655C">
        <w:rPr>
          <w:i/>
        </w:rPr>
        <w:t>template</w:t>
      </w:r>
      <w:proofErr w:type="spellEnd"/>
      <w:r w:rsidRPr="00A7655C">
        <w:t xml:space="preserve"> foi elaborado no Word 10. Para gerar o sumário automático de acordo com a norma NBR 6027/2012 utilize a sequência abaixo para diferenciação gráfica na</w:t>
      </w:r>
      <w:r w:rsidR="00A659C8" w:rsidRPr="00A7655C">
        <w:t>s divisões de seção e subseção.</w:t>
      </w:r>
    </w:p>
    <w:p w14:paraId="2FFDE636" w14:textId="77777777" w:rsidR="005C0161" w:rsidRPr="00A7655C" w:rsidRDefault="005C0161" w:rsidP="005C0161">
      <w:pPr>
        <w:spacing w:line="240" w:lineRule="auto"/>
        <w:ind w:hanging="284"/>
        <w:rPr>
          <w:b/>
          <w:szCs w:val="24"/>
        </w:rPr>
      </w:pPr>
    </w:p>
    <w:p w14:paraId="3A756276" w14:textId="24B97ABE" w:rsidR="005C0161" w:rsidRPr="00A7655C" w:rsidRDefault="005C0161" w:rsidP="003B11E3">
      <w:pPr>
        <w:ind w:firstLine="0"/>
        <w:rPr>
          <w:b/>
        </w:rPr>
      </w:pPr>
      <w:r w:rsidRPr="00A7655C">
        <w:rPr>
          <w:b/>
        </w:rPr>
        <w:t xml:space="preserve">1 </w:t>
      </w:r>
      <w:r w:rsidR="003B11E3" w:rsidRPr="00A7655C">
        <w:rPr>
          <w:b/>
        </w:rPr>
        <w:t xml:space="preserve"> </w:t>
      </w:r>
      <w:r w:rsidRPr="00A7655C">
        <w:rPr>
          <w:b/>
        </w:rPr>
        <w:t xml:space="preserve">SEÇÃO PRIMÁRIA </w:t>
      </w:r>
    </w:p>
    <w:p w14:paraId="444F0F3A" w14:textId="6BF90BBB" w:rsidR="005C0161" w:rsidRPr="00A7655C" w:rsidRDefault="00F65A5A" w:rsidP="003B11E3">
      <w:pPr>
        <w:ind w:firstLine="0"/>
        <w:rPr>
          <w:b/>
        </w:rPr>
      </w:pPr>
      <w:r w:rsidRPr="00A7655C">
        <w:t>1</w:t>
      </w:r>
      <w:r w:rsidR="005C0161" w:rsidRPr="00A7655C">
        <w:t>.1</w:t>
      </w:r>
      <w:r w:rsidR="005C0161" w:rsidRPr="00A7655C">
        <w:rPr>
          <w:b/>
        </w:rPr>
        <w:t xml:space="preserve"> </w:t>
      </w:r>
      <w:r w:rsidR="000C6E65" w:rsidRPr="00A7655C">
        <w:t>SEÇÃO SECUNDÁRIA</w:t>
      </w:r>
    </w:p>
    <w:p w14:paraId="2807ED0D" w14:textId="42D7CDA5" w:rsidR="005C0161" w:rsidRPr="00A7655C" w:rsidRDefault="005C0161" w:rsidP="003B11E3">
      <w:pPr>
        <w:ind w:firstLine="0"/>
        <w:rPr>
          <w:b/>
        </w:rPr>
      </w:pPr>
      <w:r w:rsidRPr="00A7655C">
        <w:rPr>
          <w:b/>
        </w:rPr>
        <w:t>1.1.1</w:t>
      </w:r>
      <w:r w:rsidR="003B11E3" w:rsidRPr="00A7655C">
        <w:rPr>
          <w:b/>
        </w:rPr>
        <w:t xml:space="preserve"> </w:t>
      </w:r>
      <w:r w:rsidRPr="00A7655C">
        <w:rPr>
          <w:b/>
        </w:rPr>
        <w:t>Seção terciária</w:t>
      </w:r>
    </w:p>
    <w:p w14:paraId="531DE26A" w14:textId="2E62E01D" w:rsidR="005C0161" w:rsidRPr="00A7655C" w:rsidRDefault="005C0161" w:rsidP="003B11E3">
      <w:pPr>
        <w:ind w:firstLine="0"/>
        <w:rPr>
          <w:i/>
        </w:rPr>
      </w:pPr>
      <w:r w:rsidRPr="00A7655C">
        <w:rPr>
          <w:i/>
        </w:rPr>
        <w:t>1.1.1.1</w:t>
      </w:r>
      <w:r w:rsidR="003B11E3" w:rsidRPr="00A7655C">
        <w:rPr>
          <w:i/>
        </w:rPr>
        <w:t xml:space="preserve"> </w:t>
      </w:r>
      <w:r w:rsidRPr="00A7655C">
        <w:rPr>
          <w:i/>
        </w:rPr>
        <w:t xml:space="preserve"> Seção </w:t>
      </w:r>
      <w:r w:rsidR="000C6E65" w:rsidRPr="00A7655C">
        <w:rPr>
          <w:i/>
        </w:rPr>
        <w:t>quaternária</w:t>
      </w:r>
    </w:p>
    <w:p w14:paraId="3C83DC6B" w14:textId="46C81715" w:rsidR="005C0161" w:rsidRPr="00A7655C" w:rsidRDefault="005C0161" w:rsidP="003B11E3">
      <w:pPr>
        <w:ind w:firstLine="0"/>
      </w:pPr>
      <w:r w:rsidRPr="00A7655C">
        <w:t>1.1.1.1</w:t>
      </w:r>
      <w:r w:rsidR="00D92362" w:rsidRPr="00A7655C">
        <w:t>.1</w:t>
      </w:r>
      <w:r w:rsidRPr="00A7655C">
        <w:t xml:space="preserve"> </w:t>
      </w:r>
      <w:r w:rsidR="003B11E3" w:rsidRPr="00A7655C">
        <w:t xml:space="preserve"> </w:t>
      </w:r>
      <w:r w:rsidRPr="00A7655C">
        <w:t xml:space="preserve">Seção </w:t>
      </w:r>
      <w:proofErr w:type="spellStart"/>
      <w:r w:rsidR="006B65E2" w:rsidRPr="00A7655C">
        <w:t>quin</w:t>
      </w:r>
      <w:r w:rsidR="006D0FA8" w:rsidRPr="00A7655C">
        <w:t>á</w:t>
      </w:r>
      <w:r w:rsidR="006B65E2" w:rsidRPr="00A7655C">
        <w:t>ria</w:t>
      </w:r>
      <w:proofErr w:type="spellEnd"/>
    </w:p>
    <w:p w14:paraId="29ABBB88" w14:textId="7AB6A9E4" w:rsidR="005C0161" w:rsidRPr="00A7655C" w:rsidRDefault="00F04E9A" w:rsidP="005C0161">
      <w:pPr>
        <w:spacing w:line="240" w:lineRule="auto"/>
        <w:ind w:left="284" w:firstLine="283"/>
        <w:rPr>
          <w:szCs w:val="24"/>
        </w:rPr>
      </w:pPr>
      <w:r>
        <w:rPr>
          <w:szCs w:val="24"/>
        </w:rPr>
        <w:t>Alíneas:</w:t>
      </w:r>
    </w:p>
    <w:p w14:paraId="3C460EE6" w14:textId="58374DDF" w:rsidR="005C0161" w:rsidRPr="00A7655C" w:rsidRDefault="00F04E9A" w:rsidP="00AE2E51">
      <w:pPr>
        <w:pStyle w:val="SemEspaamento"/>
        <w:numPr>
          <w:ilvl w:val="0"/>
          <w:numId w:val="16"/>
        </w:numPr>
      </w:pPr>
      <w:r>
        <w:t>s</w:t>
      </w:r>
      <w:r w:rsidR="005C0161" w:rsidRPr="00A7655C">
        <w:t xml:space="preserve">eção primária, use estilo </w:t>
      </w:r>
      <w:r w:rsidR="005C0161" w:rsidRPr="00A7655C">
        <w:rPr>
          <w:b/>
        </w:rPr>
        <w:t>título 1</w:t>
      </w:r>
      <w:r>
        <w:rPr>
          <w:b/>
        </w:rPr>
        <w:t>;</w:t>
      </w:r>
    </w:p>
    <w:p w14:paraId="66B653C3" w14:textId="6355C5FF" w:rsidR="005C0161" w:rsidRPr="00A7655C" w:rsidRDefault="00F04E9A" w:rsidP="00AE2E51">
      <w:pPr>
        <w:pStyle w:val="SemEspaamento"/>
        <w:numPr>
          <w:ilvl w:val="0"/>
          <w:numId w:val="16"/>
        </w:numPr>
      </w:pPr>
      <w:r>
        <w:t>s</w:t>
      </w:r>
      <w:r w:rsidR="005C0161" w:rsidRPr="00A7655C">
        <w:t xml:space="preserve">eção secundária, use estilo </w:t>
      </w:r>
      <w:r w:rsidR="005C0161" w:rsidRPr="00A7655C">
        <w:rPr>
          <w:b/>
        </w:rPr>
        <w:t>título 2</w:t>
      </w:r>
      <w:r>
        <w:rPr>
          <w:b/>
        </w:rPr>
        <w:t>;</w:t>
      </w:r>
    </w:p>
    <w:p w14:paraId="7BB8413E" w14:textId="5D6170A7" w:rsidR="005C0161" w:rsidRPr="00A7655C" w:rsidRDefault="00F04E9A" w:rsidP="00AE2E51">
      <w:pPr>
        <w:pStyle w:val="SemEspaamento"/>
        <w:numPr>
          <w:ilvl w:val="0"/>
          <w:numId w:val="16"/>
        </w:numPr>
      </w:pPr>
      <w:r>
        <w:t>s</w:t>
      </w:r>
      <w:r w:rsidR="005C0161" w:rsidRPr="00A7655C">
        <w:t xml:space="preserve">eção terciária, use estilo </w:t>
      </w:r>
      <w:r w:rsidR="005C0161" w:rsidRPr="00A7655C">
        <w:rPr>
          <w:b/>
        </w:rPr>
        <w:t>título 3</w:t>
      </w:r>
      <w:r>
        <w:rPr>
          <w:b/>
        </w:rPr>
        <w:t>;</w:t>
      </w:r>
    </w:p>
    <w:p w14:paraId="66ABECD2" w14:textId="6C80ECC9" w:rsidR="005C0161" w:rsidRPr="00A7655C" w:rsidRDefault="00F04E9A" w:rsidP="00AE2E51">
      <w:pPr>
        <w:pStyle w:val="SemEspaamento"/>
        <w:numPr>
          <w:ilvl w:val="0"/>
          <w:numId w:val="16"/>
        </w:numPr>
      </w:pPr>
      <w:r>
        <w:t>s</w:t>
      </w:r>
      <w:r w:rsidR="005C0161" w:rsidRPr="00A7655C">
        <w:t xml:space="preserve">eção quaternária, use estilo </w:t>
      </w:r>
      <w:r w:rsidR="005C0161" w:rsidRPr="00A7655C">
        <w:rPr>
          <w:b/>
        </w:rPr>
        <w:t>título 4</w:t>
      </w:r>
      <w:r>
        <w:rPr>
          <w:b/>
        </w:rPr>
        <w:t>;</w:t>
      </w:r>
    </w:p>
    <w:p w14:paraId="6CA91385" w14:textId="53FCE962" w:rsidR="005C0161" w:rsidRPr="00A7655C" w:rsidRDefault="00F04E9A" w:rsidP="00AE2E51">
      <w:pPr>
        <w:pStyle w:val="SemEspaamento"/>
        <w:numPr>
          <w:ilvl w:val="0"/>
          <w:numId w:val="16"/>
        </w:numPr>
      </w:pPr>
      <w:r>
        <w:t>s</w:t>
      </w:r>
      <w:r w:rsidR="005C0161" w:rsidRPr="00A7655C">
        <w:t xml:space="preserve">eção quinaria, use estilo </w:t>
      </w:r>
      <w:r w:rsidR="005C0161" w:rsidRPr="00A7655C">
        <w:rPr>
          <w:b/>
        </w:rPr>
        <w:t>título 5</w:t>
      </w:r>
      <w:r>
        <w:rPr>
          <w:b/>
        </w:rPr>
        <w:t>;</w:t>
      </w:r>
    </w:p>
    <w:p w14:paraId="2D5ED05A" w14:textId="0DA478DA" w:rsidR="00A659C8" w:rsidRPr="00A7655C" w:rsidRDefault="00F04E9A" w:rsidP="00AE2E51">
      <w:pPr>
        <w:pStyle w:val="SemEspaamento"/>
        <w:numPr>
          <w:ilvl w:val="0"/>
          <w:numId w:val="16"/>
        </w:numPr>
      </w:pPr>
      <w:r>
        <w:t>r</w:t>
      </w:r>
      <w:r w:rsidR="005C0161" w:rsidRPr="00A7655C">
        <w:t xml:space="preserve">eferência, apêndice e anexo, use estilo </w:t>
      </w:r>
      <w:r w:rsidR="005C0161" w:rsidRPr="00A7655C">
        <w:rPr>
          <w:b/>
        </w:rPr>
        <w:t>título 6</w:t>
      </w:r>
      <w:r>
        <w:rPr>
          <w:b/>
        </w:rPr>
        <w:t>;</w:t>
      </w:r>
    </w:p>
    <w:p w14:paraId="74E230E6" w14:textId="624FCAA5" w:rsidR="00F04E9A" w:rsidRDefault="00F04E9A" w:rsidP="00A6343E">
      <w:pPr>
        <w:pStyle w:val="SemEspaamento"/>
        <w:numPr>
          <w:ilvl w:val="0"/>
          <w:numId w:val="16"/>
        </w:numPr>
        <w:rPr>
          <w:b/>
        </w:rPr>
      </w:pPr>
      <w:r>
        <w:t>p</w:t>
      </w:r>
      <w:r w:rsidR="005C0161" w:rsidRPr="00A7655C">
        <w:t xml:space="preserve">ara citação com mais de três linhas use estilo </w:t>
      </w:r>
      <w:r w:rsidR="005C0161" w:rsidRPr="00F04E9A">
        <w:rPr>
          <w:b/>
        </w:rPr>
        <w:t>citação</w:t>
      </w:r>
      <w:r>
        <w:rPr>
          <w:b/>
        </w:rPr>
        <w:t>;</w:t>
      </w:r>
    </w:p>
    <w:p w14:paraId="27339896" w14:textId="296165A8" w:rsidR="00507C5B" w:rsidRPr="00F04E9A" w:rsidRDefault="00BF2FEC" w:rsidP="00A6343E">
      <w:pPr>
        <w:pStyle w:val="SemEspaamento"/>
        <w:numPr>
          <w:ilvl w:val="0"/>
          <w:numId w:val="16"/>
        </w:numPr>
        <w:rPr>
          <w:b/>
        </w:rPr>
      </w:pPr>
      <w:r w:rsidRPr="00A7655C">
        <w:lastRenderedPageBreak/>
        <w:t xml:space="preserve">Nota de rodapé, use o estilo </w:t>
      </w:r>
      <w:r w:rsidRPr="00F04E9A">
        <w:rPr>
          <w:b/>
        </w:rPr>
        <w:t>nota de rodapé</w:t>
      </w:r>
      <w:r w:rsidRPr="00A7655C">
        <w:rPr>
          <w:rStyle w:val="Refdenotaderodap"/>
          <w:b/>
        </w:rPr>
        <w:footnoteReference w:id="1"/>
      </w:r>
      <w:r w:rsidR="00F04E9A">
        <w:rPr>
          <w:b/>
        </w:rPr>
        <w:t>.</w:t>
      </w:r>
    </w:p>
    <w:p w14:paraId="474593A3" w14:textId="77777777" w:rsidR="00187933" w:rsidRPr="00A7655C" w:rsidRDefault="00187933" w:rsidP="00187933">
      <w:pPr>
        <w:pStyle w:val="SemEspaamento"/>
        <w:numPr>
          <w:ilvl w:val="0"/>
          <w:numId w:val="0"/>
        </w:numPr>
        <w:ind w:left="1287"/>
        <w:rPr>
          <w:b/>
        </w:rPr>
      </w:pPr>
    </w:p>
    <w:p w14:paraId="0D9B616E" w14:textId="07487E7D" w:rsidR="00187933" w:rsidRPr="003F50DC" w:rsidRDefault="00187933" w:rsidP="00187933">
      <w:pPr>
        <w:pStyle w:val="Ttulo2"/>
      </w:pPr>
      <w:bookmarkStart w:id="6" w:name="_Toc18663895"/>
      <w:bookmarkStart w:id="7" w:name="_Toc18664069"/>
      <w:r>
        <w:t xml:space="preserve">  </w:t>
      </w:r>
      <w:bookmarkStart w:id="8" w:name="_Toc70694245"/>
      <w:r w:rsidRPr="00EF4BFA">
        <w:t>OBJETIVOS</w:t>
      </w:r>
      <w:bookmarkEnd w:id="6"/>
      <w:bookmarkEnd w:id="7"/>
      <w:bookmarkEnd w:id="8"/>
    </w:p>
    <w:p w14:paraId="1CF57D4C" w14:textId="77777777" w:rsidR="00187933" w:rsidRPr="003F50DC" w:rsidRDefault="00187933" w:rsidP="00187933">
      <w:pPr>
        <w:rPr>
          <w:rFonts w:ascii="Arial" w:hAnsi="Arial" w:cs="Arial"/>
          <w:szCs w:val="24"/>
        </w:rPr>
      </w:pPr>
    </w:p>
    <w:p w14:paraId="10D49944" w14:textId="272292B6" w:rsidR="00187933" w:rsidRDefault="00187933" w:rsidP="00187933">
      <w:r>
        <w:t>Nas seções abaixo estão descritos o objetivo geral e os objetivos específicos da pesquisa</w:t>
      </w:r>
      <w:r w:rsidR="00C73A28">
        <w:t>.</w:t>
      </w:r>
    </w:p>
    <w:p w14:paraId="7463192B" w14:textId="2A637FD4" w:rsidR="00C73A28" w:rsidRPr="003F50DC" w:rsidRDefault="00C73A28" w:rsidP="00187933">
      <w:r>
        <w:t xml:space="preserve">Destaca-se que a utilização de subdivisões de seções na Introdução é um elemento opcional. Sugere-se seguir as orientações do curso. </w:t>
      </w:r>
    </w:p>
    <w:p w14:paraId="47087236" w14:textId="77777777" w:rsidR="00187933" w:rsidRPr="003F50DC" w:rsidRDefault="00187933" w:rsidP="00187933">
      <w:pPr>
        <w:rPr>
          <w:rFonts w:ascii="Arial" w:hAnsi="Arial" w:cs="Arial"/>
          <w:szCs w:val="24"/>
        </w:rPr>
      </w:pPr>
    </w:p>
    <w:p w14:paraId="2A125769" w14:textId="77777777" w:rsidR="00187933" w:rsidRPr="003F50DC" w:rsidRDefault="00187933" w:rsidP="00187933">
      <w:pPr>
        <w:pStyle w:val="Ttulo3"/>
      </w:pPr>
      <w:r w:rsidRPr="003F50DC">
        <w:t xml:space="preserve"> </w:t>
      </w:r>
      <w:bookmarkStart w:id="9" w:name="_Toc18663896"/>
      <w:bookmarkStart w:id="10" w:name="_Toc18664070"/>
      <w:bookmarkStart w:id="11" w:name="_Toc70694246"/>
      <w:r w:rsidRPr="00EF4BFA">
        <w:t>Objetivo</w:t>
      </w:r>
      <w:r w:rsidRPr="003F50DC">
        <w:t xml:space="preserve"> Geral</w:t>
      </w:r>
      <w:bookmarkEnd w:id="9"/>
      <w:bookmarkEnd w:id="10"/>
      <w:bookmarkEnd w:id="11"/>
    </w:p>
    <w:p w14:paraId="1CB03029" w14:textId="77777777" w:rsidR="00187933" w:rsidRPr="003F50DC" w:rsidRDefault="00187933" w:rsidP="00187933">
      <w:pPr>
        <w:rPr>
          <w:rFonts w:ascii="Arial" w:hAnsi="Arial" w:cs="Arial"/>
          <w:szCs w:val="24"/>
        </w:rPr>
      </w:pPr>
    </w:p>
    <w:p w14:paraId="2E3466A5" w14:textId="77777777" w:rsidR="00187933" w:rsidRPr="003F50DC" w:rsidRDefault="00187933" w:rsidP="00187933">
      <w:r w:rsidRPr="003F50DC">
        <w:t>Descrição...</w:t>
      </w:r>
    </w:p>
    <w:p w14:paraId="2B5281F0" w14:textId="77777777" w:rsidR="00187933" w:rsidRPr="003F50DC" w:rsidRDefault="00187933" w:rsidP="00187933">
      <w:pPr>
        <w:rPr>
          <w:rFonts w:ascii="Arial" w:hAnsi="Arial" w:cs="Arial"/>
          <w:szCs w:val="24"/>
        </w:rPr>
      </w:pPr>
    </w:p>
    <w:p w14:paraId="174F9E4B" w14:textId="77777777" w:rsidR="00187933" w:rsidRPr="003F50DC" w:rsidRDefault="00187933" w:rsidP="00187933">
      <w:pPr>
        <w:pStyle w:val="Ttulo3"/>
      </w:pPr>
      <w:r w:rsidRPr="003F50DC">
        <w:t xml:space="preserve"> </w:t>
      </w:r>
      <w:bookmarkStart w:id="12" w:name="_Toc18663897"/>
      <w:bookmarkStart w:id="13" w:name="_Toc18664071"/>
      <w:bookmarkStart w:id="14" w:name="_Toc70694247"/>
      <w:r w:rsidRPr="00EF4BFA">
        <w:t>Objetivos</w:t>
      </w:r>
      <w:r w:rsidRPr="003F50DC">
        <w:t xml:space="preserve"> Específicos</w:t>
      </w:r>
      <w:bookmarkEnd w:id="12"/>
      <w:bookmarkEnd w:id="13"/>
      <w:bookmarkEnd w:id="14"/>
    </w:p>
    <w:p w14:paraId="64786F5F" w14:textId="77777777" w:rsidR="00187933" w:rsidRPr="003F50DC" w:rsidRDefault="00187933" w:rsidP="00187933">
      <w:pPr>
        <w:ind w:firstLine="0"/>
        <w:rPr>
          <w:rFonts w:ascii="Arial" w:hAnsi="Arial" w:cs="Arial"/>
          <w:szCs w:val="24"/>
        </w:rPr>
      </w:pPr>
    </w:p>
    <w:p w14:paraId="7B557E54" w14:textId="77777777" w:rsidR="00187933" w:rsidRPr="003F50DC" w:rsidRDefault="00187933" w:rsidP="00187933">
      <w:r w:rsidRPr="003F50DC">
        <w:t>Descrição...</w:t>
      </w:r>
    </w:p>
    <w:p w14:paraId="017184FE" w14:textId="03292695" w:rsidR="00507C5B" w:rsidRDefault="00507C5B" w:rsidP="00507C5B"/>
    <w:p w14:paraId="5CB9C9D5" w14:textId="54AC9A0C" w:rsidR="00187933" w:rsidRDefault="00187933" w:rsidP="00507C5B"/>
    <w:p w14:paraId="7C9EA90E" w14:textId="6DC87119" w:rsidR="00187933" w:rsidRDefault="00187933" w:rsidP="00507C5B"/>
    <w:p w14:paraId="3DA7C564" w14:textId="684C6A2A" w:rsidR="00187933" w:rsidRDefault="00187933" w:rsidP="00507C5B"/>
    <w:p w14:paraId="5691A91E" w14:textId="2D11D843" w:rsidR="00187933" w:rsidRDefault="00187933" w:rsidP="00507C5B"/>
    <w:p w14:paraId="20A25F8E" w14:textId="10387C91" w:rsidR="00187933" w:rsidRDefault="00187933" w:rsidP="00507C5B"/>
    <w:p w14:paraId="620F8012" w14:textId="07B111A0" w:rsidR="00187933" w:rsidRDefault="00187933" w:rsidP="00507C5B"/>
    <w:p w14:paraId="2EFDEDDC" w14:textId="5E9AD661" w:rsidR="00187933" w:rsidRDefault="00187933" w:rsidP="00507C5B"/>
    <w:p w14:paraId="751F2FAF" w14:textId="487554B8" w:rsidR="00187933" w:rsidRDefault="00187933" w:rsidP="00507C5B"/>
    <w:p w14:paraId="583FF254" w14:textId="28407867" w:rsidR="00187933" w:rsidRDefault="00187933" w:rsidP="00507C5B"/>
    <w:p w14:paraId="4C57D2DF" w14:textId="60418B7A" w:rsidR="00187933" w:rsidRDefault="00187933" w:rsidP="00507C5B"/>
    <w:p w14:paraId="4D90B8B0" w14:textId="440A0AF5" w:rsidR="00187933" w:rsidRDefault="00187933" w:rsidP="00507C5B"/>
    <w:p w14:paraId="50533CBC" w14:textId="244DC912" w:rsidR="00187933" w:rsidRDefault="00187933" w:rsidP="00507C5B"/>
    <w:p w14:paraId="57278A09" w14:textId="22E75496" w:rsidR="00187933" w:rsidRDefault="00187933" w:rsidP="00507C5B"/>
    <w:p w14:paraId="19418E04" w14:textId="77777777" w:rsidR="008C4D3F" w:rsidRPr="00A7655C" w:rsidRDefault="00E31582" w:rsidP="00EF4BFA">
      <w:pPr>
        <w:pStyle w:val="Ttulo1"/>
      </w:pPr>
      <w:r w:rsidRPr="00A7655C">
        <w:t xml:space="preserve"> </w:t>
      </w:r>
      <w:bookmarkStart w:id="15" w:name="_Toc18663898"/>
      <w:bookmarkStart w:id="16" w:name="_Toc18664072"/>
      <w:bookmarkStart w:id="17" w:name="_Toc70694248"/>
      <w:r w:rsidR="008C4D3F" w:rsidRPr="00A7655C">
        <w:t>DESENVOLVIMENTO</w:t>
      </w:r>
      <w:bookmarkEnd w:id="15"/>
      <w:bookmarkEnd w:id="16"/>
      <w:bookmarkEnd w:id="17"/>
    </w:p>
    <w:p w14:paraId="02F1E16F" w14:textId="77777777" w:rsidR="00F874A6" w:rsidRPr="00A7655C" w:rsidRDefault="00F874A6" w:rsidP="00F874A6"/>
    <w:p w14:paraId="146218B9" w14:textId="77777777" w:rsidR="00F874A6" w:rsidRPr="00A7655C" w:rsidRDefault="00F874A6" w:rsidP="00EF4BFA">
      <w:r w:rsidRPr="00A7655C">
        <w:t>Deve-se inserir texto entre as seções.</w:t>
      </w:r>
    </w:p>
    <w:p w14:paraId="125B29EF" w14:textId="77777777" w:rsidR="008C4D3F" w:rsidRPr="00A7655C" w:rsidRDefault="008C4D3F" w:rsidP="00996537">
      <w:pPr>
        <w:rPr>
          <w:szCs w:val="24"/>
        </w:rPr>
      </w:pPr>
    </w:p>
    <w:p w14:paraId="4E646D32" w14:textId="77777777" w:rsidR="008C4D3F" w:rsidRPr="00A7655C" w:rsidRDefault="00E31582" w:rsidP="00EF4BFA">
      <w:pPr>
        <w:pStyle w:val="Ttulo2"/>
      </w:pPr>
      <w:r w:rsidRPr="00A7655C">
        <w:t xml:space="preserve"> </w:t>
      </w:r>
      <w:bookmarkStart w:id="18" w:name="_Toc18663899"/>
      <w:bookmarkStart w:id="19" w:name="_Toc18664073"/>
      <w:bookmarkStart w:id="20" w:name="_Toc70694249"/>
      <w:r w:rsidR="008C4D3F" w:rsidRPr="00A7655C">
        <w:t>EXPOSIÇÃO DO TEMA OU MATÉRIA</w:t>
      </w:r>
      <w:bookmarkEnd w:id="18"/>
      <w:bookmarkEnd w:id="19"/>
      <w:bookmarkEnd w:id="20"/>
    </w:p>
    <w:p w14:paraId="7DBDF9EB" w14:textId="77777777" w:rsidR="008C4D3F" w:rsidRPr="00A7655C" w:rsidRDefault="008C4D3F" w:rsidP="00996537">
      <w:pPr>
        <w:rPr>
          <w:szCs w:val="24"/>
        </w:rPr>
      </w:pPr>
    </w:p>
    <w:p w14:paraId="7C2995A4" w14:textId="3B2B7C31" w:rsidR="00276197" w:rsidRPr="00A7655C" w:rsidRDefault="008C4D3F" w:rsidP="00EF4BFA">
      <w:r w:rsidRPr="00A7655C">
        <w:t>É a parte principal e mais extensa do trabalho. Deve apresentar a fundamentação teórica, a metodologia, os resultados e a discussão. Divide-se em seções e subseções conforme a NBR 6024 (</w:t>
      </w:r>
      <w:r w:rsidR="003C16DE" w:rsidRPr="00A7655C">
        <w:t>ABNT</w:t>
      </w:r>
      <w:r w:rsidRPr="00A7655C">
        <w:t xml:space="preserve">, 2012). </w:t>
      </w:r>
    </w:p>
    <w:p w14:paraId="625EBCB9" w14:textId="582D6045" w:rsidR="008C4D3F" w:rsidRPr="00A7655C" w:rsidRDefault="008C4D3F" w:rsidP="00EF4BFA">
      <w:r w:rsidRPr="00A7655C">
        <w:t xml:space="preserve">Quanto </w:t>
      </w:r>
      <w:r w:rsidR="004C2D29" w:rsidRPr="00A7655C">
        <w:t>à</w:t>
      </w:r>
      <w:r w:rsidRPr="00A7655C">
        <w:t xml:space="preserve"> sua estrutura</w:t>
      </w:r>
      <w:r w:rsidR="00056213" w:rsidRPr="00A7655C">
        <w:t xml:space="preserve"> e projeto gráfico</w:t>
      </w:r>
      <w:r w:rsidRPr="00A7655C">
        <w:t>, segue as recomendações da norma para preparação de trabalhos acadêmicos, a NBR 14724</w:t>
      </w:r>
      <w:r w:rsidR="004C2D29" w:rsidRPr="00A7655C">
        <w:t>,</w:t>
      </w:r>
      <w:r w:rsidRPr="00A7655C">
        <w:t xml:space="preserve"> de 2011 (</w:t>
      </w:r>
      <w:r w:rsidR="003C16DE" w:rsidRPr="00A7655C">
        <w:t>ABNT</w:t>
      </w:r>
      <w:r w:rsidRPr="00A7655C">
        <w:t>, 2011</w:t>
      </w:r>
      <w:r w:rsidR="00FF7CEA" w:rsidRPr="00A7655C">
        <w:t>).</w:t>
      </w:r>
    </w:p>
    <w:p w14:paraId="677AE0B1" w14:textId="77777777" w:rsidR="006D0FA8" w:rsidRPr="00A7655C" w:rsidRDefault="006D0FA8" w:rsidP="00EF4BFA"/>
    <w:p w14:paraId="700ADE2F" w14:textId="6F6C1484" w:rsidR="004C2D29" w:rsidRPr="00A7655C" w:rsidRDefault="00F71361" w:rsidP="00F71361">
      <w:pPr>
        <w:pStyle w:val="Legenda"/>
      </w:pPr>
      <w:bookmarkStart w:id="21" w:name="_Toc70694569"/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- </w:t>
      </w:r>
      <w:r w:rsidR="001E2A36" w:rsidRPr="00A7655C">
        <w:t>Elementos do trabalho acadêmico</w:t>
      </w:r>
      <w:r w:rsidR="004C2D29" w:rsidRPr="00A7655C">
        <w:t>.</w:t>
      </w:r>
      <w:bookmarkEnd w:id="21"/>
    </w:p>
    <w:p w14:paraId="6BFAA2E3" w14:textId="0464253F" w:rsidR="00FE7AE4" w:rsidRPr="00A7655C" w:rsidRDefault="003C16DE" w:rsidP="0022260C">
      <w:pPr>
        <w:pStyle w:val="Legenda"/>
      </w:pPr>
      <w:r w:rsidRPr="00A7655C">
        <w:rPr>
          <w:noProof/>
        </w:rPr>
        <w:drawing>
          <wp:inline distT="0" distB="0" distL="0" distR="0" wp14:anchorId="129B16C9" wp14:editId="422B002C">
            <wp:extent cx="3464123" cy="314960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92" cy="31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7166F" w14:textId="46D75113" w:rsidR="0098222A" w:rsidRPr="00663FE2" w:rsidRDefault="0098222A" w:rsidP="0098222A">
      <w:pPr>
        <w:pStyle w:val="Tex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63FE2">
        <w:rPr>
          <w:rFonts w:ascii="Times New Roman" w:hAnsi="Times New Roman"/>
          <w:sz w:val="20"/>
          <w:szCs w:val="20"/>
        </w:rPr>
        <w:t>Fonte: Sistema Integrado de Bibliotecas do IFC (2021)</w:t>
      </w:r>
    </w:p>
    <w:p w14:paraId="4230AF76" w14:textId="60C81F14" w:rsidR="004A0D6E" w:rsidRPr="00A7655C" w:rsidRDefault="004A0D6E" w:rsidP="004A0D6E"/>
    <w:p w14:paraId="785D1A9A" w14:textId="77777777" w:rsidR="004A0D6E" w:rsidRPr="00A7655C" w:rsidRDefault="004A0D6E" w:rsidP="004A0D6E"/>
    <w:p w14:paraId="6CFD7966" w14:textId="46120968" w:rsidR="003B11E3" w:rsidRDefault="003B11E3" w:rsidP="003B11E3">
      <w:pPr>
        <w:pStyle w:val="Ttulo2"/>
        <w:numPr>
          <w:ilvl w:val="0"/>
          <w:numId w:val="0"/>
        </w:numPr>
      </w:pPr>
    </w:p>
    <w:p w14:paraId="3CFFB72B" w14:textId="74AD6471" w:rsidR="00CB0801" w:rsidRDefault="00CB0801" w:rsidP="00CB0801"/>
    <w:p w14:paraId="3AF33E3C" w14:textId="20A74EF4" w:rsidR="003B535E" w:rsidRDefault="003B535E" w:rsidP="00CB0801"/>
    <w:p w14:paraId="4D8CA13C" w14:textId="77777777" w:rsidR="003B535E" w:rsidRPr="00CB0801" w:rsidRDefault="003B535E" w:rsidP="00CB0801"/>
    <w:p w14:paraId="5D0F16CA" w14:textId="2E6C921C" w:rsidR="003C16DE" w:rsidRDefault="003C16DE" w:rsidP="003B535E">
      <w:pPr>
        <w:pStyle w:val="Ttulo2"/>
      </w:pPr>
      <w:r w:rsidRPr="00A7655C">
        <w:t xml:space="preserve"> </w:t>
      </w:r>
      <w:bookmarkStart w:id="22" w:name="_Toc70694250"/>
      <w:r w:rsidRPr="00A7655C">
        <w:t xml:space="preserve">APRESENTAÇÃO GRÁFICA DO TRABALHO </w:t>
      </w:r>
      <w:r w:rsidRPr="003B535E">
        <w:t>ACADÊMICO</w:t>
      </w:r>
      <w:bookmarkEnd w:id="22"/>
    </w:p>
    <w:p w14:paraId="162DF6B2" w14:textId="77777777" w:rsidR="003B535E" w:rsidRPr="003B535E" w:rsidRDefault="003B535E" w:rsidP="003B535E"/>
    <w:p w14:paraId="6DB060D3" w14:textId="0D74CA72" w:rsidR="003B535E" w:rsidRDefault="003B535E" w:rsidP="003B535E">
      <w:r>
        <w:t xml:space="preserve">As orientações abaixo se referem a: trabalho de conclusão, monografias, dissertações e teses. Em alguns casos, são adequadas para uso na elaboração de relatórios de estágio, artigos e/ou </w:t>
      </w:r>
      <w:proofErr w:type="spellStart"/>
      <w:r>
        <w:rPr>
          <w:i/>
        </w:rPr>
        <w:t>paper</w:t>
      </w:r>
      <w:proofErr w:type="spellEnd"/>
      <w:r>
        <w:t xml:space="preserve"> elaborados para entrega no IFC.</w:t>
      </w:r>
    </w:p>
    <w:p w14:paraId="26EA2AF0" w14:textId="77777777" w:rsidR="003C16DE" w:rsidRPr="00A7655C" w:rsidRDefault="003C16DE" w:rsidP="003C16DE">
      <w:pPr>
        <w:ind w:firstLine="1440"/>
      </w:pPr>
    </w:p>
    <w:p w14:paraId="3B2DC5C7" w14:textId="53DE56EE" w:rsidR="00183D9C" w:rsidRPr="00183D9C" w:rsidRDefault="00183D9C" w:rsidP="00183D9C">
      <w:pPr>
        <w:pStyle w:val="Ttulo3"/>
      </w:pPr>
      <w:bookmarkStart w:id="23" w:name="_Toc77322525"/>
      <w:bookmarkStart w:id="24" w:name="_Toc68859166"/>
      <w:bookmarkStart w:id="25" w:name="_Toc303326364"/>
      <w:bookmarkStart w:id="26" w:name="_Toc303326658"/>
      <w:bookmarkStart w:id="27" w:name="_Toc372123655"/>
      <w:bookmarkStart w:id="28" w:name="_Toc406068137"/>
      <w:r w:rsidRPr="00183D9C">
        <w:t xml:space="preserve"> </w:t>
      </w:r>
      <w:r>
        <w:t>Formato (tipo de papel, tamanho da fonte,</w:t>
      </w:r>
      <w:r w:rsidR="003B535E">
        <w:t xml:space="preserve"> </w:t>
      </w:r>
      <w:r>
        <w:t>margens</w:t>
      </w:r>
      <w:bookmarkEnd w:id="23"/>
      <w:r w:rsidR="003B535E">
        <w:t>)</w:t>
      </w:r>
    </w:p>
    <w:p w14:paraId="660932F1" w14:textId="77777777" w:rsidR="00183D9C" w:rsidRDefault="00183D9C" w:rsidP="00183D9C"/>
    <w:p w14:paraId="09F4249E" w14:textId="77777777" w:rsidR="00183D9C" w:rsidRDefault="00183D9C" w:rsidP="00183D9C">
      <w:pPr>
        <w:ind w:firstLine="567"/>
      </w:pPr>
      <w:r>
        <w:t>Apresentação gráfica de uma produção acadêmica a ser entregue na versão digital:</w:t>
      </w:r>
    </w:p>
    <w:p w14:paraId="762D6570" w14:textId="77777777" w:rsidR="00183D9C" w:rsidRDefault="00183D9C" w:rsidP="00183D9C">
      <w:pPr>
        <w:numPr>
          <w:ilvl w:val="0"/>
          <w:numId w:val="19"/>
        </w:numPr>
        <w:suppressAutoHyphens/>
      </w:pPr>
      <w:r>
        <w:t>digitar o texto na cor preta. Cores somente em ilustrações como por exemplo: gráficos;</w:t>
      </w:r>
    </w:p>
    <w:p w14:paraId="469961B0" w14:textId="77777777" w:rsidR="00183D9C" w:rsidRDefault="00183D9C" w:rsidP="00183D9C">
      <w:pPr>
        <w:numPr>
          <w:ilvl w:val="0"/>
          <w:numId w:val="19"/>
        </w:numPr>
        <w:suppressAutoHyphens/>
      </w:pPr>
      <w:r>
        <w:t>utilizar fonte tamanho 12 para o texto;</w:t>
      </w:r>
    </w:p>
    <w:p w14:paraId="05457B47" w14:textId="77777777" w:rsidR="00183D9C" w:rsidRDefault="00183D9C" w:rsidP="00183D9C">
      <w:pPr>
        <w:numPr>
          <w:ilvl w:val="0"/>
          <w:numId w:val="19"/>
        </w:numPr>
        <w:suppressAutoHyphens/>
      </w:pPr>
      <w:r>
        <w:t>utilizar fonte tamanho 10 para citações longas, notas de rodapé, fontes (identificação) das ilustrações e tabelas e paginação;</w:t>
      </w:r>
    </w:p>
    <w:p w14:paraId="5596FA34" w14:textId="77777777" w:rsidR="00183D9C" w:rsidRDefault="00183D9C" w:rsidP="00183D9C">
      <w:pPr>
        <w:numPr>
          <w:ilvl w:val="0"/>
          <w:numId w:val="19"/>
        </w:numPr>
        <w:suppressAutoHyphens/>
        <w:jc w:val="left"/>
      </w:pPr>
      <w:r>
        <w:t>optar por fontes arredondadas (</w:t>
      </w:r>
      <w:r>
        <w:rPr>
          <w:i/>
          <w:iCs/>
        </w:rPr>
        <w:t>Times New Roman</w:t>
      </w:r>
      <w:r>
        <w:t xml:space="preserve"> ou </w:t>
      </w:r>
      <w:r>
        <w:rPr>
          <w:i/>
          <w:iCs/>
        </w:rPr>
        <w:t>Arial</w:t>
      </w:r>
      <w:r>
        <w:t xml:space="preserve">); </w:t>
      </w:r>
    </w:p>
    <w:p w14:paraId="1C098B90" w14:textId="77777777" w:rsidR="00183D9C" w:rsidRDefault="00183D9C" w:rsidP="00183D9C">
      <w:pPr>
        <w:numPr>
          <w:ilvl w:val="0"/>
          <w:numId w:val="19"/>
        </w:numPr>
        <w:suppressAutoHyphens/>
      </w:pPr>
      <w:r>
        <w:t>margens:  superior de 3 cm;  inferior de 2 cm;  esquerda de 3 cm; direita de 2 cm.</w:t>
      </w:r>
    </w:p>
    <w:p w14:paraId="353BD1A7" w14:textId="77777777" w:rsidR="00183D9C" w:rsidRDefault="00183D9C" w:rsidP="00183D9C">
      <w:pPr>
        <w:numPr>
          <w:ilvl w:val="0"/>
          <w:numId w:val="19"/>
        </w:numPr>
        <w:suppressAutoHyphens/>
      </w:pPr>
      <w:r>
        <w:t>inserir recuo de 2 cm, na primeira linha do parágrafo, a partir da margem esquerda;</w:t>
      </w:r>
    </w:p>
    <w:p w14:paraId="52E6D24D" w14:textId="77777777" w:rsidR="00183D9C" w:rsidRDefault="00183D9C" w:rsidP="00183D9C">
      <w:pPr>
        <w:numPr>
          <w:ilvl w:val="0"/>
          <w:numId w:val="19"/>
        </w:numPr>
        <w:suppressAutoHyphens/>
      </w:pPr>
      <w:r>
        <w:t>inserir recuo de 4 cm, a partir da margem esquerda, na citação longa (com mais de três linhas);</w:t>
      </w:r>
    </w:p>
    <w:p w14:paraId="7C1EBD9E" w14:textId="77777777" w:rsidR="00183D9C" w:rsidRDefault="00183D9C" w:rsidP="00183D9C">
      <w:pPr>
        <w:numPr>
          <w:ilvl w:val="0"/>
          <w:numId w:val="19"/>
        </w:numPr>
        <w:suppressAutoHyphens/>
      </w:pPr>
      <w:r>
        <w:t>digitar a nota de rodapé dentro das margens indicadas, devendo esta ficar separada do texto por um traço de</w:t>
      </w:r>
      <w:r>
        <w:rPr>
          <w:b/>
        </w:rPr>
        <w:t xml:space="preserve"> </w:t>
      </w:r>
      <w:r>
        <w:t>5 cm a partir da margem esquerda (ver seção 10);</w:t>
      </w:r>
    </w:p>
    <w:p w14:paraId="425D5AF2" w14:textId="77777777" w:rsidR="00183D9C" w:rsidRDefault="00183D9C" w:rsidP="00183D9C">
      <w:pPr>
        <w:numPr>
          <w:ilvl w:val="0"/>
          <w:numId w:val="19"/>
        </w:numPr>
        <w:suppressAutoHyphens/>
      </w:pPr>
      <w:r>
        <w:t>apresentar o texto sobre a “natureza do trabalho” localizado  na folha de rosto e na folha de aprovação, a partir do meio da mancha gráfica para a margem direita (</w:t>
      </w:r>
      <w:r w:rsidRPr="0059703F">
        <w:rPr>
          <w:color w:val="000000"/>
        </w:rPr>
        <w:t>Figuras</w:t>
      </w:r>
      <w:r>
        <w:t xml:space="preserve"> 12 e 15).</w:t>
      </w:r>
    </w:p>
    <w:p w14:paraId="1276DC32" w14:textId="77777777" w:rsidR="00183D9C" w:rsidRDefault="00183D9C" w:rsidP="00183D9C">
      <w:pPr>
        <w:ind w:firstLine="567"/>
      </w:pPr>
      <w:r>
        <w:t>Caso a produção acadêmica também seja entregue no formato impresso, observar os seguintes requisitos adicionais:</w:t>
      </w:r>
    </w:p>
    <w:p w14:paraId="74EA1B50" w14:textId="77777777" w:rsidR="00183D9C" w:rsidRDefault="00183D9C" w:rsidP="00183D9C">
      <w:pPr>
        <w:ind w:left="851" w:hanging="284"/>
      </w:pPr>
      <w:r>
        <w:t>a) utilizar papel branco ou reciclado, formato A4 (21,0 x 29,7 cm);</w:t>
      </w:r>
    </w:p>
    <w:p w14:paraId="5426D242" w14:textId="77777777" w:rsidR="00183D9C" w:rsidRDefault="00183D9C" w:rsidP="00183D9C">
      <w:pPr>
        <w:ind w:left="851" w:hanging="284"/>
      </w:pPr>
      <w:r>
        <w:t xml:space="preserve">b) utilizar o anverso da folha para os elementos </w:t>
      </w:r>
      <w:proofErr w:type="spellStart"/>
      <w:r>
        <w:t>pré</w:t>
      </w:r>
      <w:proofErr w:type="spellEnd"/>
      <w:r>
        <w:t>-textuais;</w:t>
      </w:r>
    </w:p>
    <w:p w14:paraId="705D141A" w14:textId="77777777" w:rsidR="00183D9C" w:rsidRDefault="00183D9C" w:rsidP="00183D9C">
      <w:pPr>
        <w:ind w:left="851" w:hanging="284"/>
      </w:pPr>
      <w:r>
        <w:t>c</w:t>
      </w:r>
      <w:r>
        <w:rPr>
          <w:b/>
        </w:rPr>
        <w:t xml:space="preserve">) </w:t>
      </w:r>
      <w:r>
        <w:t>poderá ser</w:t>
      </w:r>
      <w:r>
        <w:rPr>
          <w:b/>
        </w:rPr>
        <w:t xml:space="preserve"> </w:t>
      </w:r>
      <w:r>
        <w:t>utilizado o anverso e verso da folha para impressão dos elementos textuais e pós-textuais;</w:t>
      </w:r>
    </w:p>
    <w:p w14:paraId="3DD91963" w14:textId="3E0CA212" w:rsidR="00183D9C" w:rsidRDefault="00183D9C" w:rsidP="00183D9C">
      <w:pPr>
        <w:ind w:left="851" w:hanging="284"/>
      </w:pPr>
      <w:r>
        <w:t>d) adotar as margens:</w:t>
      </w:r>
    </w:p>
    <w:p w14:paraId="60A3939F" w14:textId="77777777" w:rsidR="00183D9C" w:rsidRDefault="00183D9C" w:rsidP="00183D9C">
      <w:pPr>
        <w:ind w:left="851" w:hanging="284"/>
      </w:pPr>
    </w:p>
    <w:tbl>
      <w:tblPr>
        <w:tblW w:w="0" w:type="auto"/>
        <w:tblInd w:w="39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11"/>
        <w:gridCol w:w="4622"/>
      </w:tblGrid>
      <w:tr w:rsidR="00183D9C" w14:paraId="1C9BC9D6" w14:textId="77777777" w:rsidTr="001428A0"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632A8D" w14:textId="77777777" w:rsidR="00183D9C" w:rsidRDefault="00183D9C" w:rsidP="001428A0">
            <w:r>
              <w:t>- para o anverso da folha:</w:t>
            </w:r>
          </w:p>
          <w:p w14:paraId="3D6463BA" w14:textId="77777777" w:rsidR="00183D9C" w:rsidRDefault="00183D9C" w:rsidP="001428A0">
            <w:pPr>
              <w:ind w:firstLine="709"/>
            </w:pPr>
            <w:r>
              <w:t>- superior de 3 cm,</w:t>
            </w:r>
          </w:p>
          <w:p w14:paraId="4F529DD4" w14:textId="77777777" w:rsidR="00183D9C" w:rsidRDefault="00183D9C" w:rsidP="001428A0">
            <w:pPr>
              <w:ind w:firstLine="709"/>
            </w:pPr>
            <w:r>
              <w:t>- inferior de 2 cm,</w:t>
            </w:r>
          </w:p>
          <w:p w14:paraId="2F7D9DE4" w14:textId="77777777" w:rsidR="00183D9C" w:rsidRDefault="00183D9C" w:rsidP="001428A0">
            <w:pPr>
              <w:ind w:firstLine="709"/>
            </w:pPr>
            <w:r>
              <w:t>- esquerda de 3 cm,</w:t>
            </w:r>
          </w:p>
          <w:p w14:paraId="011EFF6F" w14:textId="77777777" w:rsidR="00183D9C" w:rsidRDefault="00183D9C" w:rsidP="001428A0">
            <w:pPr>
              <w:ind w:firstLine="709"/>
            </w:pPr>
            <w:r>
              <w:t>- direita de 2 cm.</w:t>
            </w:r>
          </w:p>
          <w:p w14:paraId="1D3A035E" w14:textId="77777777" w:rsidR="00183D9C" w:rsidRDefault="00183D9C" w:rsidP="001428A0"/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FEFE9" w14:textId="77777777" w:rsidR="00183D9C" w:rsidRDefault="00183D9C" w:rsidP="001428A0">
            <w:r>
              <w:t>- para o verso:</w:t>
            </w:r>
          </w:p>
          <w:p w14:paraId="73C39CEA" w14:textId="77777777" w:rsidR="00183D9C" w:rsidRDefault="00183D9C" w:rsidP="001428A0">
            <w:r>
              <w:tab/>
              <w:t>- superior de 3 cm,</w:t>
            </w:r>
          </w:p>
          <w:p w14:paraId="3267A84E" w14:textId="77777777" w:rsidR="00183D9C" w:rsidRDefault="00183D9C" w:rsidP="001428A0">
            <w:r>
              <w:tab/>
              <w:t>- inferior de 2 cm,</w:t>
            </w:r>
          </w:p>
          <w:p w14:paraId="4DB0965F" w14:textId="77777777" w:rsidR="00183D9C" w:rsidRDefault="00183D9C" w:rsidP="001428A0">
            <w:r>
              <w:rPr>
                <w:b/>
              </w:rPr>
              <w:tab/>
              <w:t xml:space="preserve">- </w:t>
            </w:r>
            <w:r>
              <w:t>esquerda de 2 cm,</w:t>
            </w:r>
          </w:p>
          <w:p w14:paraId="0A8592C8" w14:textId="77777777" w:rsidR="00183D9C" w:rsidRDefault="00183D9C" w:rsidP="001428A0">
            <w:r>
              <w:tab/>
              <w:t>- direita de 3 cm.</w:t>
            </w:r>
          </w:p>
          <w:p w14:paraId="415CB515" w14:textId="77777777" w:rsidR="00183D9C" w:rsidRDefault="00183D9C" w:rsidP="001428A0"/>
        </w:tc>
      </w:tr>
    </w:tbl>
    <w:p w14:paraId="1F9ADD1A" w14:textId="54872126" w:rsidR="00183D9C" w:rsidRDefault="00183D9C" w:rsidP="00183D9C">
      <w:pPr>
        <w:ind w:left="567"/>
      </w:pPr>
    </w:p>
    <w:p w14:paraId="5F0F8F50" w14:textId="77777777" w:rsidR="003B535E" w:rsidRDefault="003B535E" w:rsidP="00183D9C">
      <w:pPr>
        <w:ind w:left="567"/>
      </w:pPr>
    </w:p>
    <w:p w14:paraId="4FB60ADC" w14:textId="59D762BA" w:rsidR="003C16DE" w:rsidRPr="00A7655C" w:rsidRDefault="00D92362" w:rsidP="003B535E">
      <w:pPr>
        <w:pStyle w:val="Ttulo3"/>
      </w:pPr>
      <w:r w:rsidRPr="00A7655C">
        <w:t xml:space="preserve"> </w:t>
      </w:r>
      <w:bookmarkStart w:id="29" w:name="_Toc70694252"/>
      <w:r w:rsidR="003C16DE" w:rsidRPr="003B535E">
        <w:t>Espaçamento</w:t>
      </w:r>
      <w:bookmarkEnd w:id="24"/>
      <w:bookmarkEnd w:id="29"/>
      <w:r w:rsidR="003C16DE" w:rsidRPr="00A7655C">
        <w:t xml:space="preserve"> </w:t>
      </w:r>
      <w:bookmarkEnd w:id="25"/>
      <w:bookmarkEnd w:id="26"/>
      <w:bookmarkEnd w:id="27"/>
      <w:bookmarkEnd w:id="28"/>
      <w:r w:rsidR="003C16DE" w:rsidRPr="00A7655C">
        <w:br/>
      </w:r>
    </w:p>
    <w:p w14:paraId="2CD9F228" w14:textId="77777777" w:rsidR="004A0D6E" w:rsidRPr="00A7655C" w:rsidRDefault="004A0D6E" w:rsidP="004A0D6E">
      <w:pPr>
        <w:ind w:firstLine="567"/>
      </w:pPr>
      <w:bookmarkStart w:id="30" w:name="_Toc303326365"/>
      <w:bookmarkStart w:id="31" w:name="_Toc303326659"/>
      <w:bookmarkStart w:id="32" w:name="_Toc372123656"/>
      <w:bookmarkStart w:id="33" w:name="_Toc406068138"/>
      <w:bookmarkStart w:id="34" w:name="_Toc68859167"/>
      <w:r w:rsidRPr="00A7655C">
        <w:t>O espaçamento que você deve adotar na formatação é:</w:t>
      </w:r>
    </w:p>
    <w:p w14:paraId="402BB841" w14:textId="611B3587" w:rsidR="004A0D6E" w:rsidRPr="00A7655C" w:rsidRDefault="004A0D6E" w:rsidP="004A0D6E">
      <w:pPr>
        <w:ind w:left="851" w:hanging="284"/>
        <w:jc w:val="left"/>
      </w:pPr>
      <w:r w:rsidRPr="00A7655C">
        <w:t xml:space="preserve">a)  </w:t>
      </w:r>
      <w:r w:rsidRPr="00A7655C">
        <w:rPr>
          <w:b/>
          <w:bCs/>
        </w:rPr>
        <w:t>espaço 1,5:</w:t>
      </w:r>
      <w:r w:rsidRPr="00A7655C">
        <w:br/>
        <w:t>- todo o texto;</w:t>
      </w:r>
    </w:p>
    <w:p w14:paraId="684879A4" w14:textId="77777777" w:rsidR="004A0D6E" w:rsidRPr="00A7655C" w:rsidRDefault="004A0D6E" w:rsidP="004A0D6E">
      <w:pPr>
        <w:ind w:left="851" w:hanging="284"/>
      </w:pPr>
      <w:r w:rsidRPr="00A7655C">
        <w:t xml:space="preserve">b) </w:t>
      </w:r>
      <w:r w:rsidRPr="00A7655C">
        <w:rPr>
          <w:b/>
          <w:bCs/>
        </w:rPr>
        <w:t>um espaço de 1,5:</w:t>
      </w:r>
    </w:p>
    <w:p w14:paraId="337F5D48" w14:textId="77777777" w:rsidR="005B0D8F" w:rsidRDefault="004A0D6E" w:rsidP="005B0D8F">
      <w:pPr>
        <w:ind w:left="993" w:hanging="284"/>
      </w:pPr>
      <w:r w:rsidRPr="00A7655C">
        <w:t xml:space="preserve">  - separa o texto da citação longa;</w:t>
      </w:r>
    </w:p>
    <w:p w14:paraId="03D0A472" w14:textId="4A9972DE" w:rsidR="004A0D6E" w:rsidRPr="00A7655C" w:rsidRDefault="004A0D6E" w:rsidP="005B0D8F">
      <w:pPr>
        <w:ind w:left="993" w:hanging="284"/>
      </w:pPr>
      <w:r w:rsidRPr="00A7655C">
        <w:t xml:space="preserve">  - separa cada título das seções e subseções do texto que os precede e que os sucede;</w:t>
      </w:r>
    </w:p>
    <w:p w14:paraId="76416295" w14:textId="77777777" w:rsidR="004A0D6E" w:rsidRPr="00A7655C" w:rsidRDefault="004A0D6E" w:rsidP="004A0D6E">
      <w:pPr>
        <w:pStyle w:val="NormalWeb"/>
        <w:spacing w:line="360" w:lineRule="auto"/>
        <w:ind w:left="851" w:hanging="284"/>
      </w:pPr>
      <w:r w:rsidRPr="00A7655C">
        <w:t xml:space="preserve">c) </w:t>
      </w:r>
      <w:r w:rsidRPr="00A7655C">
        <w:rPr>
          <w:b/>
          <w:bCs/>
        </w:rPr>
        <w:t>espaço simples para:</w:t>
      </w:r>
    </w:p>
    <w:p w14:paraId="456FDEAC" w14:textId="77777777" w:rsidR="004A0D6E" w:rsidRPr="00A7655C" w:rsidRDefault="004A0D6E" w:rsidP="004A0D6E">
      <w:pPr>
        <w:pStyle w:val="NormalWeb"/>
        <w:spacing w:before="0" w:after="0" w:line="360" w:lineRule="auto"/>
        <w:ind w:left="851" w:hanging="284"/>
      </w:pPr>
      <w:r w:rsidRPr="00A7655C">
        <w:t xml:space="preserve">    - citações longas;</w:t>
      </w:r>
    </w:p>
    <w:p w14:paraId="6FBE3FBA" w14:textId="77777777" w:rsidR="004A0D6E" w:rsidRPr="00A7655C" w:rsidRDefault="004A0D6E" w:rsidP="004A0D6E">
      <w:pPr>
        <w:pStyle w:val="NormalWeb"/>
        <w:spacing w:before="0" w:after="0" w:line="360" w:lineRule="auto"/>
        <w:ind w:left="851" w:hanging="284"/>
      </w:pPr>
      <w:r w:rsidRPr="00A7655C">
        <w:t xml:space="preserve">    - notas de rodapé;</w:t>
      </w:r>
    </w:p>
    <w:p w14:paraId="709FBB34" w14:textId="77777777" w:rsidR="004A0D6E" w:rsidRPr="00A7655C" w:rsidRDefault="004A0D6E" w:rsidP="004A0D6E">
      <w:pPr>
        <w:pStyle w:val="NormalWeb"/>
        <w:spacing w:before="0" w:after="0" w:line="360" w:lineRule="auto"/>
        <w:ind w:left="851" w:hanging="284"/>
      </w:pPr>
      <w:r w:rsidRPr="00A7655C">
        <w:t xml:space="preserve">    - referências;</w:t>
      </w:r>
    </w:p>
    <w:p w14:paraId="3ADDA4D0" w14:textId="77777777" w:rsidR="004A0D6E" w:rsidRPr="00A7655C" w:rsidRDefault="004A0D6E" w:rsidP="004A0D6E">
      <w:pPr>
        <w:pStyle w:val="NormalWeb"/>
        <w:spacing w:before="0" w:after="0" w:line="360" w:lineRule="auto"/>
        <w:ind w:left="851" w:hanging="284"/>
      </w:pPr>
      <w:r w:rsidRPr="00A7655C">
        <w:t xml:space="preserve">    - legenda e fonte das ilustrações e tabelas;</w:t>
      </w:r>
    </w:p>
    <w:p w14:paraId="6408A131" w14:textId="124602AE" w:rsidR="004A0D6E" w:rsidRPr="00A7655C" w:rsidRDefault="004A0D6E" w:rsidP="004A0D6E">
      <w:pPr>
        <w:pStyle w:val="NormalWeb"/>
        <w:spacing w:before="0" w:after="0" w:line="360" w:lineRule="auto"/>
        <w:ind w:left="851" w:hanging="284"/>
      </w:pPr>
      <w:r w:rsidRPr="00A7655C">
        <w:t xml:space="preserve">    - natureza do trabalho;</w:t>
      </w:r>
    </w:p>
    <w:p w14:paraId="3F57DA04" w14:textId="77777777" w:rsidR="004A0D6E" w:rsidRPr="00A7655C" w:rsidRDefault="004A0D6E" w:rsidP="004A0D6E">
      <w:pPr>
        <w:pStyle w:val="NormalWeb"/>
        <w:spacing w:line="360" w:lineRule="auto"/>
        <w:ind w:left="851" w:hanging="284"/>
      </w:pPr>
      <w:r w:rsidRPr="00A7655C">
        <w:t xml:space="preserve">d) </w:t>
      </w:r>
      <w:r w:rsidRPr="00A7655C">
        <w:rPr>
          <w:b/>
          <w:bCs/>
        </w:rPr>
        <w:t xml:space="preserve">um espaço simples: </w:t>
      </w:r>
    </w:p>
    <w:p w14:paraId="2853A42C" w14:textId="77777777" w:rsidR="004A0D6E" w:rsidRPr="00A7655C" w:rsidRDefault="004A0D6E" w:rsidP="004A0D6E">
      <w:pPr>
        <w:pStyle w:val="NormalWeb"/>
        <w:spacing w:line="360" w:lineRule="auto"/>
        <w:ind w:left="851" w:hanging="284"/>
      </w:pPr>
      <w:r w:rsidRPr="00A7655C">
        <w:t xml:space="preserve">    - entre uma referência e outra, na lista de referências ao final do trabalho.</w:t>
      </w:r>
    </w:p>
    <w:p w14:paraId="22E17BD2" w14:textId="77777777" w:rsidR="004A0D6E" w:rsidRPr="00A7655C" w:rsidRDefault="004A0D6E" w:rsidP="004A0D6E">
      <w:pPr>
        <w:pStyle w:val="NormalWeb"/>
        <w:spacing w:before="0" w:after="0" w:line="360" w:lineRule="auto"/>
        <w:ind w:left="851" w:hanging="284"/>
      </w:pPr>
    </w:p>
    <w:p w14:paraId="2CDD680C" w14:textId="233C6473" w:rsidR="003C16DE" w:rsidRPr="00A7655C" w:rsidRDefault="00D92362" w:rsidP="00D92362">
      <w:pPr>
        <w:pStyle w:val="Ttulo3"/>
      </w:pPr>
      <w:r w:rsidRPr="00A7655C">
        <w:t xml:space="preserve">  </w:t>
      </w:r>
      <w:bookmarkStart w:id="35" w:name="_Toc70694253"/>
      <w:r w:rsidR="003C16DE" w:rsidRPr="00A7655C">
        <w:t>Indicativo de seção e numeração progressiva</w:t>
      </w:r>
      <w:bookmarkEnd w:id="30"/>
      <w:bookmarkEnd w:id="31"/>
      <w:bookmarkEnd w:id="32"/>
      <w:bookmarkEnd w:id="33"/>
      <w:bookmarkEnd w:id="34"/>
      <w:bookmarkEnd w:id="35"/>
    </w:p>
    <w:p w14:paraId="44ED5EFD" w14:textId="77777777" w:rsidR="003C16DE" w:rsidRPr="00A7655C" w:rsidRDefault="003C16DE" w:rsidP="003C16DE"/>
    <w:p w14:paraId="000ADA42" w14:textId="4CBC2F84" w:rsidR="004A0D6E" w:rsidRPr="00A7655C" w:rsidRDefault="004A0D6E" w:rsidP="004A0D6E">
      <w:pPr>
        <w:pStyle w:val="Pa13"/>
        <w:spacing w:line="360" w:lineRule="auto"/>
        <w:ind w:firstLine="567"/>
        <w:jc w:val="both"/>
      </w:pPr>
      <w:r w:rsidRPr="00A7655C">
        <w:t>Seção é a divisão do TA, aplicada somente aos elementos textuais, que visa expor, numa sequência lógica, o relacionamento da matéria e permitir a sua localização. De acordo com a NBR 6024 (ABNT, 2012a), as seções também podem ser subdividas em subseções.</w:t>
      </w:r>
    </w:p>
    <w:p w14:paraId="03D2C21E" w14:textId="0B4339BC" w:rsidR="003C16DE" w:rsidRPr="00A7655C" w:rsidRDefault="004A0D6E" w:rsidP="004A0D6E">
      <w:pPr>
        <w:pStyle w:val="Pa13"/>
        <w:spacing w:line="360" w:lineRule="auto"/>
        <w:ind w:firstLine="567"/>
        <w:jc w:val="both"/>
      </w:pPr>
      <w:r w:rsidRPr="00A7655C">
        <w:lastRenderedPageBreak/>
        <w:t xml:space="preserve">A seção primária é a principal divisão do texto do TA, que sempre deverá ser grafada em números inteiros a partir do 1, alinhados à esquerda por um espaço de caractere, e iniciar em página distinta e ímpar (anverso). As demais são chamadas de subseções e/ou seções secundária, terciária, quaternária e quinaria. Se for necessário enumerar os diversos assuntos de uma seção que não possua título, esta deve ser subdividida em alíneas. As alíneas são ordenadas alfabeticamente e terminam em ponto e vírgula, exceto a última, que termina em ponto. </w:t>
      </w:r>
      <w:r w:rsidRPr="00A7655C">
        <w:rPr>
          <w:b/>
        </w:rPr>
        <w:t>Todas as seções devem conter um t</w:t>
      </w:r>
      <w:r w:rsidRPr="00A7655C">
        <w:rPr>
          <w:b/>
          <w:bCs/>
        </w:rPr>
        <w:t>exto relacionado a elas</w:t>
      </w:r>
      <w:r w:rsidR="005B0D8F">
        <w:rPr>
          <w:b/>
          <w:bCs/>
        </w:rPr>
        <w:t xml:space="preserve"> e só devem ser subdivididas se houver necessidade de mais duas</w:t>
      </w:r>
      <w:r w:rsidRPr="00A7655C">
        <w:rPr>
          <w:b/>
          <w:bCs/>
        </w:rPr>
        <w:t>.</w:t>
      </w:r>
    </w:p>
    <w:p w14:paraId="476DA16F" w14:textId="77777777" w:rsidR="003C16DE" w:rsidRPr="00A7655C" w:rsidRDefault="003C16DE" w:rsidP="003C16DE">
      <w:pPr>
        <w:ind w:firstLine="567"/>
        <w:rPr>
          <w:bCs/>
        </w:rPr>
      </w:pPr>
      <w:r w:rsidRPr="00A7655C">
        <w:rPr>
          <w:bCs/>
        </w:rPr>
        <w:t>Exemplo sugerido pelo IFC:</w:t>
      </w:r>
    </w:p>
    <w:p w14:paraId="53D7036D" w14:textId="5ACE9D77" w:rsidR="003C16DE" w:rsidRPr="00A7655C" w:rsidRDefault="003C16DE" w:rsidP="003C16DE">
      <w:pPr>
        <w:rPr>
          <w:b/>
        </w:rPr>
      </w:pPr>
      <w:r w:rsidRPr="00A7655C">
        <w:rPr>
          <w:b/>
        </w:rPr>
        <w:t xml:space="preserve">1 </w:t>
      </w:r>
      <w:r w:rsidR="004B0F46" w:rsidRPr="00A7655C">
        <w:rPr>
          <w:b/>
        </w:rPr>
        <w:t xml:space="preserve"> </w:t>
      </w:r>
      <w:r w:rsidRPr="00A7655C">
        <w:rPr>
          <w:b/>
        </w:rPr>
        <w:t>SEÇÃO PRIMÁRIA (maiúsculas em negrito)</w:t>
      </w:r>
    </w:p>
    <w:p w14:paraId="7AAB6035" w14:textId="52AD2138" w:rsidR="003C16DE" w:rsidRPr="00A7655C" w:rsidRDefault="003C16DE" w:rsidP="003C16DE">
      <w:r w:rsidRPr="00A7655C">
        <w:t>1.1</w:t>
      </w:r>
      <w:r w:rsidR="00F8127D" w:rsidRPr="00A7655C">
        <w:t xml:space="preserve">  </w:t>
      </w:r>
      <w:r w:rsidRPr="00A7655C">
        <w:t>SEÇÃO SECUNDÁRIA (maiúsculas)</w:t>
      </w:r>
    </w:p>
    <w:p w14:paraId="1B96DBE0" w14:textId="00101F62" w:rsidR="003C16DE" w:rsidRPr="00A7655C" w:rsidRDefault="003C16DE" w:rsidP="003C16DE">
      <w:pPr>
        <w:rPr>
          <w:b/>
        </w:rPr>
      </w:pPr>
      <w:r w:rsidRPr="00A7655C">
        <w:rPr>
          <w:b/>
        </w:rPr>
        <w:t>1.1.1</w:t>
      </w:r>
      <w:r w:rsidR="00F8127D" w:rsidRPr="00A7655C">
        <w:rPr>
          <w:b/>
        </w:rPr>
        <w:t xml:space="preserve">  </w:t>
      </w:r>
      <w:r w:rsidRPr="00A7655C">
        <w:t xml:space="preserve"> </w:t>
      </w:r>
      <w:r w:rsidRPr="00A7655C">
        <w:rPr>
          <w:b/>
        </w:rPr>
        <w:t>Seção terciária (em negrito com primeira letra maiúscula)</w:t>
      </w:r>
    </w:p>
    <w:p w14:paraId="057DD55A" w14:textId="613D1E20" w:rsidR="003C16DE" w:rsidRPr="00A7655C" w:rsidRDefault="003C16DE" w:rsidP="003C16DE">
      <w:pPr>
        <w:rPr>
          <w:i/>
          <w:iCs/>
        </w:rPr>
      </w:pPr>
      <w:r w:rsidRPr="00A7655C">
        <w:t xml:space="preserve">1.1.1.1 </w:t>
      </w:r>
      <w:r w:rsidRPr="00A7655C">
        <w:rPr>
          <w:i/>
          <w:iCs/>
        </w:rPr>
        <w:t>Seção quaternária (</w:t>
      </w:r>
      <w:r w:rsidR="00855700" w:rsidRPr="00A7655C">
        <w:rPr>
          <w:i/>
          <w:iCs/>
        </w:rPr>
        <w:t xml:space="preserve">itálico com </w:t>
      </w:r>
      <w:r w:rsidRPr="00A7655C">
        <w:rPr>
          <w:i/>
          <w:iCs/>
        </w:rPr>
        <w:t>primeira letra maiúscula)</w:t>
      </w:r>
    </w:p>
    <w:p w14:paraId="476EA148" w14:textId="0D3BB45D" w:rsidR="003C16DE" w:rsidRPr="00A7655C" w:rsidRDefault="003C16DE" w:rsidP="003C16DE">
      <w:pPr>
        <w:rPr>
          <w:iCs/>
        </w:rPr>
      </w:pPr>
      <w:r w:rsidRPr="00A7655C">
        <w:rPr>
          <w:iCs/>
        </w:rPr>
        <w:t xml:space="preserve">1.1.1.1.1 Seção </w:t>
      </w:r>
      <w:proofErr w:type="spellStart"/>
      <w:r w:rsidRPr="00A7655C">
        <w:rPr>
          <w:iCs/>
        </w:rPr>
        <w:t>quinária</w:t>
      </w:r>
      <w:proofErr w:type="spellEnd"/>
      <w:r w:rsidRPr="00A7655C">
        <w:rPr>
          <w:iCs/>
        </w:rPr>
        <w:t xml:space="preserve"> (</w:t>
      </w:r>
      <w:r w:rsidR="00855700" w:rsidRPr="00A7655C">
        <w:rPr>
          <w:iCs/>
        </w:rPr>
        <w:t>sem destaque</w:t>
      </w:r>
      <w:r w:rsidRPr="00A7655C">
        <w:rPr>
          <w:iCs/>
        </w:rPr>
        <w:t xml:space="preserve"> com primeira letra maiúscula)</w:t>
      </w:r>
    </w:p>
    <w:p w14:paraId="7A2E1AD9" w14:textId="68977ACE" w:rsidR="003C16DE" w:rsidRPr="00A7655C" w:rsidRDefault="004A0D6E" w:rsidP="004A0D6E">
      <w:pPr>
        <w:ind w:left="6" w:firstLine="708"/>
      </w:pPr>
      <w:r w:rsidRPr="00A7655C">
        <w:t xml:space="preserve">              </w:t>
      </w:r>
      <w:r w:rsidR="003C16DE" w:rsidRPr="00A7655C">
        <w:t>a) alínea (primeira letra minúscula);</w:t>
      </w:r>
    </w:p>
    <w:p w14:paraId="55C8F2EA" w14:textId="2F6D0EDC" w:rsidR="003C16DE" w:rsidRPr="00A7655C" w:rsidRDefault="004A0D6E" w:rsidP="004A0D6E">
      <w:pPr>
        <w:ind w:left="4" w:firstLine="708"/>
      </w:pPr>
      <w:r w:rsidRPr="00A7655C">
        <w:t xml:space="preserve">              </w:t>
      </w:r>
      <w:r w:rsidR="003C16DE" w:rsidRPr="00A7655C">
        <w:t>b) alínea;</w:t>
      </w:r>
    </w:p>
    <w:p w14:paraId="191BCD0F" w14:textId="7C5601AB" w:rsidR="003C16DE" w:rsidRPr="00A7655C" w:rsidRDefault="003C16DE" w:rsidP="004A0D6E">
      <w:pPr>
        <w:ind w:left="4" w:firstLine="708"/>
      </w:pPr>
      <w:r w:rsidRPr="00A7655C">
        <w:t xml:space="preserve"> </w:t>
      </w:r>
      <w:r w:rsidR="004A0D6E" w:rsidRPr="00A7655C">
        <w:t xml:space="preserve">                </w:t>
      </w:r>
      <w:r w:rsidRPr="00A7655C">
        <w:t xml:space="preserve"> - </w:t>
      </w:r>
      <w:proofErr w:type="spellStart"/>
      <w:r w:rsidRPr="00A7655C">
        <w:t>subalínea</w:t>
      </w:r>
      <w:proofErr w:type="spellEnd"/>
      <w:r w:rsidRPr="00A7655C">
        <w:t>.</w:t>
      </w:r>
    </w:p>
    <w:p w14:paraId="0A8AF815" w14:textId="5AC598AD" w:rsidR="00641002" w:rsidRPr="00A7655C" w:rsidRDefault="00641002" w:rsidP="004A0D6E">
      <w:pPr>
        <w:ind w:left="4" w:firstLine="708"/>
      </w:pPr>
      <w:r w:rsidRPr="00A7655C">
        <w:tab/>
      </w:r>
      <w:r w:rsidRPr="00A7655C">
        <w:tab/>
      </w:r>
      <w:r w:rsidRPr="00A7655C">
        <w:tab/>
      </w:r>
      <w:r w:rsidRPr="00A7655C">
        <w:tab/>
      </w:r>
      <w:r w:rsidRPr="00A7655C">
        <w:tab/>
      </w:r>
      <w:r w:rsidRPr="00A7655C">
        <w:tab/>
      </w:r>
      <w:r w:rsidRPr="00A7655C">
        <w:tab/>
      </w:r>
      <w:r w:rsidRPr="00A7655C">
        <w:tab/>
      </w:r>
      <w:r w:rsidRPr="00A7655C">
        <w:tab/>
      </w:r>
      <w:r w:rsidRPr="00A7655C">
        <w:tab/>
      </w:r>
      <w:r w:rsidRPr="00A7655C">
        <w:tab/>
      </w:r>
      <w:r w:rsidRPr="00A7655C">
        <w:tab/>
      </w:r>
      <w:r w:rsidRPr="00A7655C">
        <w:tab/>
        <w:t xml:space="preserve">                  - </w:t>
      </w:r>
      <w:proofErr w:type="spellStart"/>
      <w:r w:rsidRPr="00A7655C">
        <w:t>subalínea</w:t>
      </w:r>
      <w:proofErr w:type="spellEnd"/>
    </w:p>
    <w:p w14:paraId="5A9667F4" w14:textId="27ECDE9C" w:rsidR="003C16DE" w:rsidRPr="00A7655C" w:rsidRDefault="004A0D6E" w:rsidP="004A0D6E">
      <w:pPr>
        <w:ind w:left="4" w:firstLine="708"/>
      </w:pPr>
      <w:r w:rsidRPr="00A7655C">
        <w:t xml:space="preserve">              </w:t>
      </w:r>
      <w:r w:rsidR="003C16DE" w:rsidRPr="00A7655C">
        <w:t>c) alínea.</w:t>
      </w:r>
    </w:p>
    <w:p w14:paraId="571EDB9F" w14:textId="77777777" w:rsidR="003C16DE" w:rsidRPr="00A7655C" w:rsidRDefault="003C16DE" w:rsidP="003C16DE">
      <w:pPr>
        <w:rPr>
          <w:b/>
        </w:rPr>
      </w:pPr>
      <w:r w:rsidRPr="00A7655C">
        <w:rPr>
          <w:b/>
        </w:rPr>
        <w:t xml:space="preserve">2 SEÇÃO PRIMÁRIA </w:t>
      </w:r>
    </w:p>
    <w:p w14:paraId="55DC56C0" w14:textId="77777777" w:rsidR="003C16DE" w:rsidRPr="00A7655C" w:rsidRDefault="003C16DE" w:rsidP="003C16DE">
      <w:r w:rsidRPr="00A7655C">
        <w:t xml:space="preserve">2.1 SEÇÃO SECUNDÁRIA </w:t>
      </w:r>
    </w:p>
    <w:p w14:paraId="00F8E47D" w14:textId="77777777" w:rsidR="003C16DE" w:rsidRPr="00A7655C" w:rsidRDefault="003C16DE" w:rsidP="003C16DE">
      <w:r w:rsidRPr="00A7655C">
        <w:t xml:space="preserve">2.1.1 </w:t>
      </w:r>
      <w:r w:rsidRPr="00A7655C">
        <w:rPr>
          <w:b/>
        </w:rPr>
        <w:t>Seção terciária</w:t>
      </w:r>
      <w:r w:rsidRPr="00A7655C">
        <w:t xml:space="preserve"> </w:t>
      </w:r>
    </w:p>
    <w:p w14:paraId="24B79D8F" w14:textId="77777777" w:rsidR="008C4D3F" w:rsidRPr="00A7655C" w:rsidRDefault="008C4D3F" w:rsidP="00996537">
      <w:pPr>
        <w:rPr>
          <w:szCs w:val="24"/>
        </w:rPr>
      </w:pPr>
    </w:p>
    <w:p w14:paraId="2C215817" w14:textId="61ADD9FD" w:rsidR="00641002" w:rsidRPr="00A7655C" w:rsidRDefault="00E31582" w:rsidP="00CB0801">
      <w:pPr>
        <w:pStyle w:val="Ttulo3"/>
        <w:ind w:left="1"/>
      </w:pPr>
      <w:r w:rsidRPr="00A7655C">
        <w:t xml:space="preserve"> </w:t>
      </w:r>
      <w:bookmarkStart w:id="36" w:name="_Toc69732271"/>
      <w:r w:rsidR="00641002" w:rsidRPr="00A7655C">
        <w:t xml:space="preserve"> </w:t>
      </w:r>
      <w:bookmarkStart w:id="37" w:name="_Toc70694254"/>
      <w:r w:rsidR="00641002" w:rsidRPr="00A7655C">
        <w:t>Paginação</w:t>
      </w:r>
      <w:bookmarkEnd w:id="36"/>
      <w:bookmarkEnd w:id="37"/>
    </w:p>
    <w:p w14:paraId="163D28A0" w14:textId="77777777" w:rsidR="00641002" w:rsidRPr="00A7655C" w:rsidRDefault="00641002" w:rsidP="00641002"/>
    <w:p w14:paraId="434C336E" w14:textId="77777777" w:rsidR="00641002" w:rsidRPr="00A7655C" w:rsidRDefault="00641002" w:rsidP="00641002">
      <w:pPr>
        <w:ind w:firstLine="567"/>
      </w:pPr>
      <w:r w:rsidRPr="00A7655C">
        <w:t xml:space="preserve">Para o TA, as páginas </w:t>
      </w:r>
      <w:proofErr w:type="spellStart"/>
      <w:r w:rsidRPr="00A7655C">
        <w:t>pré</w:t>
      </w:r>
      <w:proofErr w:type="spellEnd"/>
      <w:r w:rsidRPr="00A7655C">
        <w:t xml:space="preserve">-textuais devem ser contadas, mas não numeradas. A contagem deve iniciar a partir da folha de rosto. Já a numeração propriamente deve aparecer somente a partir da primeira folha textual, em algarismos arábicos, e ser sequencial até o final do trabalho. </w:t>
      </w:r>
    </w:p>
    <w:p w14:paraId="5D5DCA5E" w14:textId="77777777" w:rsidR="00641002" w:rsidRPr="00A7655C" w:rsidRDefault="00641002" w:rsidP="00641002">
      <w:pPr>
        <w:ind w:firstLine="567"/>
      </w:pPr>
      <w:r w:rsidRPr="00A7655C">
        <w:t>O número da página deve aparecer no canto superior direito da folha, a 2 cm da borda, ficando o último algarismo a 2 cm da borda direita da folha.</w:t>
      </w:r>
    </w:p>
    <w:p w14:paraId="722955F5" w14:textId="77777777" w:rsidR="00641002" w:rsidRPr="00A7655C" w:rsidRDefault="00641002" w:rsidP="00641002">
      <w:pPr>
        <w:ind w:firstLine="567"/>
      </w:pPr>
      <w:r w:rsidRPr="00A7655C">
        <w:lastRenderedPageBreak/>
        <w:t>A paginação da(s) referência(s), do(s) anexo(s) e do(s) apêndice(s) deve ser numerada sequencialmente no TA. As páginas que não permitem a inclusão de números também são contadas (mapas, documentos, ilustrações, etc.).</w:t>
      </w:r>
    </w:p>
    <w:p w14:paraId="36D381BB" w14:textId="73F102EA" w:rsidR="00641002" w:rsidRDefault="00641002" w:rsidP="00641002">
      <w:pPr>
        <w:ind w:firstLine="567"/>
      </w:pPr>
      <w:r w:rsidRPr="00A7655C">
        <w:t>Para trabalhos com mais de um volume, a numeração sequencial das folhas deve ser mantida. Se o trabalho contiver apêndice e anexo, a numeração das páginas deve dar sequência ao texto principal.</w:t>
      </w:r>
    </w:p>
    <w:p w14:paraId="752E1A04" w14:textId="04A9097D" w:rsidR="00CB0801" w:rsidRDefault="00CB0801" w:rsidP="00CB0801">
      <w:pPr>
        <w:ind w:firstLine="0"/>
      </w:pPr>
    </w:p>
    <w:p w14:paraId="5E7DF067" w14:textId="0062C068" w:rsidR="008C4D3F" w:rsidRPr="00F71361" w:rsidRDefault="00F71361" w:rsidP="00F71361">
      <w:pPr>
        <w:pStyle w:val="Ttulo2"/>
      </w:pPr>
      <w:r w:rsidRPr="00F71361">
        <w:t xml:space="preserve"> </w:t>
      </w:r>
      <w:bookmarkStart w:id="38" w:name="_Toc70694255"/>
      <w:r w:rsidRPr="00F71361">
        <w:t>ILUSTRAÇOES</w:t>
      </w:r>
      <w:bookmarkEnd w:id="38"/>
    </w:p>
    <w:p w14:paraId="207C9642" w14:textId="77777777" w:rsidR="008C4D3F" w:rsidRPr="00A7655C" w:rsidRDefault="008C4D3F" w:rsidP="00996537">
      <w:pPr>
        <w:rPr>
          <w:szCs w:val="24"/>
        </w:rPr>
      </w:pPr>
    </w:p>
    <w:p w14:paraId="669D1899" w14:textId="77777777" w:rsidR="004C2D29" w:rsidRPr="00A7655C" w:rsidRDefault="008C4D3F" w:rsidP="00F65A5A">
      <w:r w:rsidRPr="00A7655C">
        <w:tab/>
        <w:t>Independente</w:t>
      </w:r>
      <w:r w:rsidR="004C2D29" w:rsidRPr="00A7655C">
        <w:t>mente</w:t>
      </w:r>
      <w:r w:rsidRPr="00A7655C">
        <w:t xml:space="preserve"> do tipo de ilustração (quadro, desenho, figura, fotografia, mapa, entre outros)</w:t>
      </w:r>
      <w:r w:rsidR="004C2D29" w:rsidRPr="00A7655C">
        <w:t>, a</w:t>
      </w:r>
      <w:r w:rsidRPr="00A7655C">
        <w:t xml:space="preserve"> sua identificação aparece na parte superior, precedida da palavra designativa.</w:t>
      </w:r>
      <w:r w:rsidR="004C2D29" w:rsidRPr="00A7655C">
        <w:t xml:space="preserve"> </w:t>
      </w:r>
    </w:p>
    <w:p w14:paraId="33C58F62" w14:textId="1D8159AB" w:rsidR="008C4D3F" w:rsidRPr="00A7655C" w:rsidRDefault="004C2D29" w:rsidP="00600E8A">
      <w:pPr>
        <w:pStyle w:val="Citao"/>
      </w:pPr>
      <w:r w:rsidRPr="00A7655C">
        <w:t>Após a ilustração, na parte inferior, indicar a fonte consultada (elemento obrigatório, mesmo que seja produção do próprio autor), legenda, notas e outras informações necessárias à sua compreensão (se houver).</w:t>
      </w:r>
      <w:r w:rsidR="008C4D3F" w:rsidRPr="00A7655C">
        <w:t xml:space="preserve"> A ilustração deve ser citada no texto e inserida o mais próximo po</w:t>
      </w:r>
      <w:r w:rsidRPr="00A7655C">
        <w:t>ssível do texto a que se refere.</w:t>
      </w:r>
      <w:r w:rsidR="008C4D3F" w:rsidRPr="00A7655C">
        <w:t xml:space="preserve"> (</w:t>
      </w:r>
      <w:r w:rsidR="00855700" w:rsidRPr="00A7655C">
        <w:t>ABNT</w:t>
      </w:r>
      <w:r w:rsidR="008C4D3F" w:rsidRPr="00A7655C">
        <w:t>, 2011</w:t>
      </w:r>
      <w:r w:rsidR="008E20D5" w:rsidRPr="00A7655C">
        <w:t xml:space="preserve">, </w:t>
      </w:r>
      <w:r w:rsidR="007F08E1" w:rsidRPr="00A7655C">
        <w:t>p. 11</w:t>
      </w:r>
      <w:r w:rsidR="008C4D3F" w:rsidRPr="00A7655C">
        <w:t>).</w:t>
      </w:r>
    </w:p>
    <w:p w14:paraId="3D1A685C" w14:textId="14B49D23" w:rsidR="004C2D29" w:rsidRPr="00A7655C" w:rsidRDefault="004C2D29" w:rsidP="004C2D29"/>
    <w:p w14:paraId="608A4747" w14:textId="25673DE3" w:rsidR="004B04F4" w:rsidRPr="00A7655C" w:rsidRDefault="00482BDD" w:rsidP="004C2D29">
      <w:r w:rsidRPr="00A7655C">
        <w:t>Exemplo:</w:t>
      </w:r>
    </w:p>
    <w:p w14:paraId="1E158E30" w14:textId="24D9C92B" w:rsidR="00F71361" w:rsidRDefault="00F71361" w:rsidP="00F71361">
      <w:pPr>
        <w:pStyle w:val="Legenda"/>
      </w:pPr>
      <w:bookmarkStart w:id="39" w:name="_Toc70694570"/>
      <w:r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- Modelo de gráfico</w:t>
      </w:r>
      <w:bookmarkEnd w:id="39"/>
    </w:p>
    <w:p w14:paraId="5FB3B84D" w14:textId="77777777" w:rsidR="00F71361" w:rsidRDefault="00F71361" w:rsidP="004B04F4">
      <w:pPr>
        <w:ind w:firstLine="0"/>
        <w:jc w:val="center"/>
      </w:pPr>
    </w:p>
    <w:p w14:paraId="09DC3CD6" w14:textId="77777777" w:rsidR="00A23763" w:rsidRDefault="00A23763" w:rsidP="004B04F4">
      <w:pPr>
        <w:ind w:firstLine="0"/>
        <w:jc w:val="center"/>
      </w:pPr>
    </w:p>
    <w:p w14:paraId="4FA4CD92" w14:textId="56E0CAE1" w:rsidR="004B04F4" w:rsidRDefault="004B04F4" w:rsidP="004B04F4">
      <w:pPr>
        <w:ind w:firstLine="0"/>
        <w:jc w:val="center"/>
      </w:pPr>
      <w:r w:rsidRPr="00A7655C">
        <w:rPr>
          <w:noProof/>
        </w:rPr>
        <w:drawing>
          <wp:inline distT="0" distB="0" distL="0" distR="0" wp14:anchorId="42F4B14D" wp14:editId="43417C12">
            <wp:extent cx="4668252" cy="3177448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330" cy="320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C4D54" w14:textId="5AB8E5DC" w:rsidR="0098222A" w:rsidRPr="00663FE2" w:rsidRDefault="0098222A" w:rsidP="0098222A">
      <w:pPr>
        <w:pStyle w:val="Tex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663FE2">
        <w:rPr>
          <w:rFonts w:ascii="Times New Roman" w:hAnsi="Times New Roman"/>
          <w:sz w:val="20"/>
          <w:szCs w:val="20"/>
        </w:rPr>
        <w:t>Fonte: Sistema Integrado de Bibliotecas do IFC (2021)</w:t>
      </w:r>
    </w:p>
    <w:p w14:paraId="08D4074A" w14:textId="77777777" w:rsidR="00660340" w:rsidRPr="00A7655C" w:rsidRDefault="00660340" w:rsidP="004B04F4">
      <w:pPr>
        <w:ind w:firstLine="0"/>
        <w:jc w:val="center"/>
      </w:pPr>
    </w:p>
    <w:p w14:paraId="39226F62" w14:textId="77777777" w:rsidR="008C4D3F" w:rsidRPr="00A7655C" w:rsidRDefault="00E31582" w:rsidP="00855700">
      <w:pPr>
        <w:pStyle w:val="Ttulo3"/>
      </w:pPr>
      <w:r w:rsidRPr="00A7655C">
        <w:lastRenderedPageBreak/>
        <w:t xml:space="preserve"> </w:t>
      </w:r>
      <w:bookmarkStart w:id="40" w:name="_Toc18663902"/>
      <w:bookmarkStart w:id="41" w:name="_Toc18664076"/>
      <w:bookmarkStart w:id="42" w:name="_Toc70694256"/>
      <w:r w:rsidR="008C4D3F" w:rsidRPr="00A7655C">
        <w:t>Equações e fórmulas</w:t>
      </w:r>
      <w:bookmarkEnd w:id="40"/>
      <w:bookmarkEnd w:id="41"/>
      <w:bookmarkEnd w:id="42"/>
    </w:p>
    <w:p w14:paraId="7917D3E5" w14:textId="77777777" w:rsidR="008C4D3F" w:rsidRPr="00A7655C" w:rsidRDefault="008C4D3F" w:rsidP="0063452D">
      <w:pPr>
        <w:ind w:left="2"/>
        <w:rPr>
          <w:szCs w:val="24"/>
        </w:rPr>
      </w:pPr>
    </w:p>
    <w:p w14:paraId="2228FB78" w14:textId="29722A5B" w:rsidR="008C4D3F" w:rsidRPr="00A7655C" w:rsidRDefault="008C4D3F" w:rsidP="00EF4BFA">
      <w:r w:rsidRPr="00A7655C">
        <w:tab/>
        <w:t xml:space="preserve">As equações e fórmulas devem ser destacadas no texto para facilitar a leitura.  Para numerá-las, usar algarismos arábicos entre parênteses e alinhados à direita. Pode-se </w:t>
      </w:r>
      <w:r w:rsidR="001C5F74" w:rsidRPr="00A7655C">
        <w:t>adotar</w:t>
      </w:r>
      <w:r w:rsidRPr="00A7655C">
        <w:t xml:space="preserve"> uma entrelinha maior do que a usada no texto (</w:t>
      </w:r>
      <w:r w:rsidR="00855700" w:rsidRPr="00A7655C">
        <w:t>ABNT</w:t>
      </w:r>
      <w:r w:rsidRPr="00A7655C">
        <w:t>, 2011).</w:t>
      </w:r>
    </w:p>
    <w:p w14:paraId="1943E710" w14:textId="77777777" w:rsidR="008C4D3F" w:rsidRPr="00A7655C" w:rsidRDefault="008C4D3F" w:rsidP="00996537">
      <w:pPr>
        <w:rPr>
          <w:szCs w:val="24"/>
        </w:rPr>
      </w:pPr>
    </w:p>
    <w:p w14:paraId="5D041AB1" w14:textId="77777777" w:rsidR="008C4D3F" w:rsidRPr="00A7655C" w:rsidRDefault="008C4D3F" w:rsidP="00996537">
      <w:pPr>
        <w:rPr>
          <w:szCs w:val="24"/>
        </w:rPr>
      </w:pPr>
      <w:r w:rsidRPr="00A7655C">
        <w:rPr>
          <w:szCs w:val="24"/>
        </w:rPr>
        <w:t>Exemplo</w:t>
      </w:r>
    </w:p>
    <w:p w14:paraId="0180D5E4" w14:textId="77777777" w:rsidR="008C4D3F" w:rsidRPr="00A7655C" w:rsidRDefault="008C4D3F" w:rsidP="00996537">
      <w:pPr>
        <w:rPr>
          <w:szCs w:val="24"/>
        </w:rPr>
      </w:pPr>
    </w:p>
    <w:p w14:paraId="469A3A49" w14:textId="77777777" w:rsidR="008C4D3F" w:rsidRPr="00A7655C" w:rsidRDefault="008C4D3F" w:rsidP="0063452D">
      <w:pPr>
        <w:tabs>
          <w:tab w:val="left" w:pos="5103"/>
        </w:tabs>
        <w:rPr>
          <w:szCs w:val="24"/>
        </w:rPr>
      </w:pPr>
      <w:r w:rsidRPr="00A7655C">
        <w:rPr>
          <w:szCs w:val="24"/>
        </w:rPr>
        <w:t>X2 + Y2 = Z2</w:t>
      </w:r>
      <w:r w:rsidR="00C8029D" w:rsidRPr="00A7655C">
        <w:rPr>
          <w:szCs w:val="24"/>
        </w:rPr>
        <w:t xml:space="preserve">                                                                                               </w:t>
      </w:r>
      <w:r w:rsidR="0063452D" w:rsidRPr="00A7655C">
        <w:rPr>
          <w:szCs w:val="24"/>
        </w:rPr>
        <w:tab/>
      </w:r>
      <w:r w:rsidRPr="00A7655C">
        <w:rPr>
          <w:szCs w:val="24"/>
        </w:rPr>
        <w:t>(1)</w:t>
      </w:r>
    </w:p>
    <w:p w14:paraId="25BACDAD" w14:textId="77777777" w:rsidR="008C4D3F" w:rsidRPr="00A7655C" w:rsidRDefault="008C4D3F" w:rsidP="00996537">
      <w:pPr>
        <w:rPr>
          <w:szCs w:val="24"/>
        </w:rPr>
      </w:pPr>
    </w:p>
    <w:p w14:paraId="0A712BE9" w14:textId="77777777" w:rsidR="008C4D3F" w:rsidRPr="00A7655C" w:rsidRDefault="008C4D3F" w:rsidP="0063452D">
      <w:pPr>
        <w:tabs>
          <w:tab w:val="left" w:pos="5103"/>
        </w:tabs>
        <w:rPr>
          <w:szCs w:val="24"/>
        </w:rPr>
      </w:pPr>
      <w:r w:rsidRPr="00A7655C">
        <w:rPr>
          <w:szCs w:val="24"/>
        </w:rPr>
        <w:t>(X2 + Y2) = n</w:t>
      </w:r>
      <w:r w:rsidRPr="00A7655C">
        <w:rPr>
          <w:szCs w:val="24"/>
        </w:rPr>
        <w:tab/>
      </w:r>
      <w:r w:rsidR="00C8029D" w:rsidRPr="00A7655C">
        <w:rPr>
          <w:szCs w:val="24"/>
        </w:rPr>
        <w:t xml:space="preserve">                                                </w:t>
      </w:r>
      <w:r w:rsidRPr="00A7655C">
        <w:rPr>
          <w:szCs w:val="24"/>
        </w:rPr>
        <w:tab/>
      </w:r>
      <w:r w:rsidRPr="00A7655C">
        <w:rPr>
          <w:szCs w:val="24"/>
        </w:rPr>
        <w:tab/>
      </w:r>
      <w:r w:rsidRPr="00A7655C">
        <w:rPr>
          <w:szCs w:val="24"/>
        </w:rPr>
        <w:tab/>
      </w:r>
      <w:r w:rsidRPr="00A7655C">
        <w:rPr>
          <w:szCs w:val="24"/>
        </w:rPr>
        <w:tab/>
      </w:r>
      <w:r w:rsidR="0063452D" w:rsidRPr="00A7655C">
        <w:rPr>
          <w:szCs w:val="24"/>
        </w:rPr>
        <w:tab/>
      </w:r>
      <w:r w:rsidR="0063452D" w:rsidRPr="00A7655C">
        <w:rPr>
          <w:szCs w:val="24"/>
        </w:rPr>
        <w:tab/>
      </w:r>
      <w:r w:rsidRPr="00A7655C">
        <w:rPr>
          <w:szCs w:val="24"/>
        </w:rPr>
        <w:t>(2)</w:t>
      </w:r>
    </w:p>
    <w:p w14:paraId="32AE36C1" w14:textId="77777777" w:rsidR="0034592E" w:rsidRPr="00A7655C" w:rsidRDefault="0063452D" w:rsidP="00996537">
      <w:pPr>
        <w:rPr>
          <w:szCs w:val="24"/>
        </w:rPr>
      </w:pPr>
      <w:r w:rsidRPr="00A7655C">
        <w:rPr>
          <w:szCs w:val="24"/>
        </w:rPr>
        <w:tab/>
      </w:r>
      <w:r w:rsidRPr="00A7655C">
        <w:rPr>
          <w:szCs w:val="24"/>
        </w:rPr>
        <w:tab/>
      </w:r>
      <w:r w:rsidRPr="00A7655C">
        <w:rPr>
          <w:szCs w:val="24"/>
        </w:rPr>
        <w:tab/>
      </w:r>
      <w:r w:rsidRPr="00A7655C">
        <w:rPr>
          <w:szCs w:val="24"/>
        </w:rPr>
        <w:tab/>
      </w:r>
      <w:r w:rsidRPr="00A7655C">
        <w:rPr>
          <w:szCs w:val="24"/>
        </w:rPr>
        <w:tab/>
      </w:r>
      <w:r w:rsidRPr="00A7655C">
        <w:rPr>
          <w:szCs w:val="24"/>
        </w:rPr>
        <w:tab/>
      </w:r>
      <w:r w:rsidRPr="00A7655C">
        <w:rPr>
          <w:szCs w:val="24"/>
        </w:rPr>
        <w:tab/>
      </w:r>
    </w:p>
    <w:p w14:paraId="60774AED" w14:textId="3FD0E47D" w:rsidR="00AB7913" w:rsidRPr="00A7655C" w:rsidRDefault="00AB7913" w:rsidP="00855700">
      <w:pPr>
        <w:pStyle w:val="Ttulo3"/>
      </w:pPr>
      <w:r w:rsidRPr="00A7655C">
        <w:t xml:space="preserve"> </w:t>
      </w:r>
      <w:bookmarkStart w:id="43" w:name="_Toc18663903"/>
      <w:bookmarkStart w:id="44" w:name="_Toc18664077"/>
      <w:bookmarkStart w:id="45" w:name="_Toc70694257"/>
      <w:r w:rsidR="00855700" w:rsidRPr="00A7655C">
        <w:t>T</w:t>
      </w:r>
      <w:r w:rsidR="0063452D" w:rsidRPr="00A7655C">
        <w:t>abela</w:t>
      </w:r>
      <w:bookmarkEnd w:id="43"/>
      <w:bookmarkEnd w:id="44"/>
      <w:bookmarkEnd w:id="45"/>
      <w:r w:rsidR="0063452D" w:rsidRPr="00A7655C">
        <w:t xml:space="preserve"> </w:t>
      </w:r>
    </w:p>
    <w:p w14:paraId="5B824482" w14:textId="77777777" w:rsidR="00276197" w:rsidRPr="00A7655C" w:rsidRDefault="00276197" w:rsidP="00276197"/>
    <w:p w14:paraId="2F8B03F9" w14:textId="693AEA13" w:rsidR="001C5F74" w:rsidRPr="00A7655C" w:rsidRDefault="004C2D29" w:rsidP="00EF4BFA">
      <w:r w:rsidRPr="00A7655C">
        <w:t>De</w:t>
      </w:r>
      <w:r w:rsidR="00915365" w:rsidRPr="00A7655C">
        <w:t xml:space="preserve"> acordo com I</w:t>
      </w:r>
      <w:r w:rsidRPr="00A7655C">
        <w:t xml:space="preserve">nstituto Brasileiro de Geografia e Estatística </w:t>
      </w:r>
      <w:r w:rsidR="00915365" w:rsidRPr="00A7655C">
        <w:t>(1993)</w:t>
      </w:r>
      <w:r w:rsidRPr="00A7655C">
        <w:t>,</w:t>
      </w:r>
      <w:r w:rsidR="00915365" w:rsidRPr="00A7655C">
        <w:t xml:space="preserve"> tabela é uma forma não discursiva de apresentar informações </w:t>
      </w:r>
      <w:r w:rsidRPr="00A7655C">
        <w:t>em que</w:t>
      </w:r>
      <w:r w:rsidR="00915365" w:rsidRPr="00A7655C">
        <w:t xml:space="preserve"> os números representam a informação central.</w:t>
      </w:r>
    </w:p>
    <w:p w14:paraId="1432C3CE" w14:textId="232D1CBF" w:rsidR="004B04F4" w:rsidRPr="00A7655C" w:rsidRDefault="00482BDD" w:rsidP="00EF4BFA">
      <w:r w:rsidRPr="00A7655C">
        <w:t>Exemplo:</w:t>
      </w:r>
    </w:p>
    <w:p w14:paraId="461FE014" w14:textId="18A247D2" w:rsidR="004B04F4" w:rsidRPr="00A7655C" w:rsidRDefault="00F71361" w:rsidP="00F71361">
      <w:pPr>
        <w:pStyle w:val="Legenda"/>
      </w:pPr>
      <w:bookmarkStart w:id="46" w:name="_Toc70694571"/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- Modelo de tabela</w:t>
      </w:r>
      <w:bookmarkEnd w:id="46"/>
    </w:p>
    <w:p w14:paraId="03242BA5" w14:textId="0B1C3950" w:rsidR="00B94D56" w:rsidRPr="00A7655C" w:rsidRDefault="00B07706" w:rsidP="004B04F4">
      <w:pPr>
        <w:spacing w:after="100" w:afterAutospacing="1"/>
        <w:ind w:firstLine="0"/>
      </w:pPr>
      <w:bookmarkStart w:id="47" w:name="_Hlk77757828"/>
      <w:r>
        <w:rPr>
          <w:noProof/>
          <w:sz w:val="20"/>
          <w:szCs w:val="20"/>
        </w:rPr>
        <w:drawing>
          <wp:inline distT="0" distB="0" distL="0" distR="0" wp14:anchorId="63DB5F92" wp14:editId="3C5E5CD5">
            <wp:extent cx="5760720" cy="324739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8" t="13318" r="1984" b="4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</w:p>
    <w:p w14:paraId="115C1468" w14:textId="12B56E11" w:rsidR="0098222A" w:rsidRPr="00663FE2" w:rsidRDefault="0098222A" w:rsidP="0098222A">
      <w:pPr>
        <w:pStyle w:val="Tex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</w:t>
      </w:r>
      <w:r w:rsidRPr="00663FE2">
        <w:rPr>
          <w:rFonts w:ascii="Times New Roman" w:hAnsi="Times New Roman"/>
          <w:sz w:val="20"/>
          <w:szCs w:val="20"/>
        </w:rPr>
        <w:t>Fonte: Sistema Integrado de Bibliotecas do IFC (2021)</w:t>
      </w:r>
    </w:p>
    <w:p w14:paraId="1DAB17A9" w14:textId="6DEDD46E" w:rsidR="0022260C" w:rsidRDefault="0022260C" w:rsidP="001C5F74">
      <w:pPr>
        <w:spacing w:after="100" w:afterAutospacing="1"/>
      </w:pPr>
    </w:p>
    <w:p w14:paraId="1AE12A30" w14:textId="4B1C2FAE" w:rsidR="00E66D9C" w:rsidRDefault="00E66D9C" w:rsidP="001C5F74">
      <w:pPr>
        <w:spacing w:after="100" w:afterAutospacing="1"/>
      </w:pPr>
    </w:p>
    <w:p w14:paraId="567951CB" w14:textId="7E48A192" w:rsidR="007F08E1" w:rsidRPr="00A7655C" w:rsidRDefault="007F08E1" w:rsidP="00EF4BFA">
      <w:pPr>
        <w:pStyle w:val="Ttulo1"/>
      </w:pPr>
      <w:r w:rsidRPr="00A7655C">
        <w:t xml:space="preserve"> </w:t>
      </w:r>
      <w:bookmarkStart w:id="48" w:name="_Toc70694258"/>
      <w:r w:rsidR="00F43D24" w:rsidRPr="00A7655C">
        <w:t>OUTRAS SEÇÕES</w:t>
      </w:r>
      <w:bookmarkEnd w:id="48"/>
    </w:p>
    <w:p w14:paraId="0743A999" w14:textId="77777777" w:rsidR="007F08E1" w:rsidRPr="00A7655C" w:rsidRDefault="007F08E1" w:rsidP="00652FB9">
      <w:pPr>
        <w:rPr>
          <w:szCs w:val="24"/>
        </w:rPr>
      </w:pPr>
    </w:p>
    <w:p w14:paraId="49CE05AF" w14:textId="77777777" w:rsidR="00915365" w:rsidRPr="00A7655C" w:rsidRDefault="004C2D29" w:rsidP="00EF4BFA">
      <w:r w:rsidRPr="00A7655C">
        <w:t>Est</w:t>
      </w:r>
      <w:r w:rsidR="00915365" w:rsidRPr="00A7655C">
        <w:t xml:space="preserve">e </w:t>
      </w:r>
      <w:proofErr w:type="spellStart"/>
      <w:r w:rsidR="00915365" w:rsidRPr="00A7655C">
        <w:rPr>
          <w:i/>
        </w:rPr>
        <w:t>template</w:t>
      </w:r>
      <w:proofErr w:type="spellEnd"/>
      <w:r w:rsidR="00915365" w:rsidRPr="00A7655C">
        <w:t xml:space="preserve"> </w:t>
      </w:r>
      <w:r w:rsidRPr="00A7655C">
        <w:t xml:space="preserve">contém </w:t>
      </w:r>
      <w:r w:rsidR="00915365" w:rsidRPr="00A7655C">
        <w:t>algumas seções criadas na tentativa de facilitar seu uso. No entanto, não há um limite máximo ou mínimo de seção a ser utilizado no trabalho. Cabe a cada autor definir a quantidade que melhor atend</w:t>
      </w:r>
      <w:r w:rsidRPr="00A7655C">
        <w:t>a à</w:t>
      </w:r>
      <w:r w:rsidR="00915365" w:rsidRPr="00A7655C">
        <w:t xml:space="preserve"> sua necessidade. </w:t>
      </w:r>
    </w:p>
    <w:p w14:paraId="7FBCDFC4" w14:textId="77777777" w:rsidR="00D27CB6" w:rsidRPr="00A7655C" w:rsidRDefault="00D27CB6">
      <w:pPr>
        <w:spacing w:line="240" w:lineRule="auto"/>
        <w:ind w:firstLine="0"/>
        <w:jc w:val="left"/>
        <w:rPr>
          <w:rFonts w:eastAsia="Times New Roman"/>
          <w:b/>
          <w:bCs/>
          <w:caps/>
          <w:szCs w:val="28"/>
        </w:rPr>
      </w:pPr>
      <w:r w:rsidRPr="00A7655C">
        <w:br w:type="page"/>
      </w:r>
    </w:p>
    <w:p w14:paraId="0BE15034" w14:textId="48C41E80" w:rsidR="00915365" w:rsidRPr="00A7655C" w:rsidRDefault="001C5F74" w:rsidP="00F1361B">
      <w:pPr>
        <w:pStyle w:val="Ttulo1"/>
      </w:pPr>
      <w:bookmarkStart w:id="49" w:name="_Toc18663905"/>
      <w:bookmarkStart w:id="50" w:name="_Toc18664079"/>
      <w:bookmarkStart w:id="51" w:name="_Toc70694259"/>
      <w:r w:rsidRPr="00A7655C">
        <w:lastRenderedPageBreak/>
        <w:t>CONCLUS</w:t>
      </w:r>
      <w:bookmarkEnd w:id="49"/>
      <w:bookmarkEnd w:id="50"/>
      <w:r w:rsidR="00F43D24" w:rsidRPr="00A7655C">
        <w:t>õES</w:t>
      </w:r>
      <w:bookmarkEnd w:id="51"/>
    </w:p>
    <w:p w14:paraId="5DCE80E1" w14:textId="77777777" w:rsidR="00915365" w:rsidRPr="00A7655C" w:rsidRDefault="00915365" w:rsidP="00652FB9">
      <w:pPr>
        <w:ind w:firstLine="0"/>
        <w:rPr>
          <w:szCs w:val="24"/>
        </w:rPr>
      </w:pPr>
    </w:p>
    <w:p w14:paraId="56331519" w14:textId="21687BF2" w:rsidR="00915365" w:rsidRPr="00A7655C" w:rsidRDefault="00915365" w:rsidP="00EF4BFA">
      <w:r w:rsidRPr="00A7655C">
        <w:t>As conclusões devem responder às questões da pesquisa, em relação aos objetivos e</w:t>
      </w:r>
      <w:r w:rsidR="004C2D29" w:rsidRPr="00A7655C">
        <w:t xml:space="preserve"> às</w:t>
      </w:r>
      <w:r w:rsidRPr="00A7655C">
        <w:t xml:space="preserve"> hipóteses</w:t>
      </w:r>
      <w:r w:rsidR="004D5315" w:rsidRPr="00A7655C">
        <w:t>/pressupostos</w:t>
      </w:r>
      <w:r w:rsidRPr="00A7655C">
        <w:t>. Devem ser breves</w:t>
      </w:r>
      <w:r w:rsidR="004C2D29" w:rsidRPr="00A7655C">
        <w:t>,</w:t>
      </w:r>
      <w:r w:rsidRPr="00A7655C">
        <w:t xml:space="preserve"> podendo apresentar recomendações e sugestões para trabalhos futuros.</w:t>
      </w:r>
    </w:p>
    <w:p w14:paraId="00BD465D" w14:textId="77777777" w:rsidR="00915365" w:rsidRPr="00A7655C" w:rsidRDefault="00915365" w:rsidP="00652FB9">
      <w:pPr>
        <w:ind w:firstLine="0"/>
        <w:rPr>
          <w:szCs w:val="24"/>
        </w:rPr>
      </w:pPr>
    </w:p>
    <w:p w14:paraId="78410EEF" w14:textId="77777777" w:rsidR="0022260C" w:rsidRPr="00A7655C" w:rsidRDefault="00891F56" w:rsidP="00891F56">
      <w:pPr>
        <w:pStyle w:val="Ttulo1"/>
        <w:numPr>
          <w:ilvl w:val="0"/>
          <w:numId w:val="0"/>
        </w:numPr>
      </w:pPr>
      <w:r w:rsidRPr="00A7655C">
        <w:t xml:space="preserve"> </w:t>
      </w:r>
      <w:r w:rsidR="0022260C" w:rsidRPr="00A7655C">
        <w:br w:type="page"/>
      </w:r>
    </w:p>
    <w:p w14:paraId="72E6ED05" w14:textId="09835435" w:rsidR="008C4D3F" w:rsidRPr="00A7655C" w:rsidRDefault="008C4D3F" w:rsidP="00EF4BFA">
      <w:pPr>
        <w:pStyle w:val="Ttulo6"/>
      </w:pPr>
      <w:bookmarkStart w:id="52" w:name="_Toc18663907"/>
      <w:bookmarkStart w:id="53" w:name="_Toc18664081"/>
      <w:bookmarkStart w:id="54" w:name="_Toc70694260"/>
      <w:r w:rsidRPr="00A7655C">
        <w:lastRenderedPageBreak/>
        <w:t>REFERÊNCIAS</w:t>
      </w:r>
      <w:bookmarkEnd w:id="52"/>
      <w:bookmarkEnd w:id="53"/>
      <w:bookmarkEnd w:id="54"/>
    </w:p>
    <w:p w14:paraId="0E4233AC" w14:textId="77777777" w:rsidR="004D5315" w:rsidRPr="00A7655C" w:rsidRDefault="004D5315" w:rsidP="004D5315"/>
    <w:p w14:paraId="37900EF1" w14:textId="31734D3B" w:rsidR="004D5315" w:rsidRPr="00A7655C" w:rsidRDefault="004D5315" w:rsidP="004D5315">
      <w:pPr>
        <w:ind w:firstLine="567"/>
      </w:pPr>
      <w:r w:rsidRPr="00A7655C">
        <w:t>A NBR 6023 especifica os elementos a serem incluídos, fixa sua ordem, orienta a preparação e compilação das referências de materiais utilizados para a produção de documentos e para a inclusão em bibliografias, resumos etc. (ABNT, 2018.</w:t>
      </w:r>
    </w:p>
    <w:p w14:paraId="2C9A029A" w14:textId="511869DA" w:rsidR="004D5315" w:rsidRPr="00A7655C" w:rsidRDefault="004D5315" w:rsidP="004D5315">
      <w:pPr>
        <w:ind w:firstLine="567"/>
      </w:pPr>
      <w:r w:rsidRPr="00A7655C">
        <w:t>A palavra ‘</w:t>
      </w:r>
      <w:r w:rsidRPr="00A7655C">
        <w:rPr>
          <w:b/>
          <w:bCs/>
        </w:rPr>
        <w:t>REFERÊNCIAS</w:t>
      </w:r>
      <w:r w:rsidRPr="00A7655C">
        <w:t>’, no título da seção, é apresentada em letras maiúsculas e negrito, com alinhamento centralizado.</w:t>
      </w:r>
    </w:p>
    <w:p w14:paraId="2B6299A0" w14:textId="60FA882D" w:rsidR="004D5315" w:rsidRPr="00A7655C" w:rsidRDefault="004D5315" w:rsidP="004D5315">
      <w:pPr>
        <w:ind w:firstLine="567"/>
      </w:pPr>
      <w:r w:rsidRPr="00A7655C">
        <w:t>Quanto à apresentação, as referências devem ser elaboradas em espaço simples, alinhadas à margem esquerda no texto e separadas entre si por uma linha em branco de espaço simples.</w:t>
      </w:r>
    </w:p>
    <w:p w14:paraId="06471A44" w14:textId="7E8250EC" w:rsidR="00CB4E6D" w:rsidRPr="00A7655C" w:rsidRDefault="00CB4E6D" w:rsidP="004D5315">
      <w:pPr>
        <w:ind w:firstLine="567"/>
      </w:pPr>
      <w:r w:rsidRPr="00A7655C">
        <w:t>Exemplo:</w:t>
      </w:r>
    </w:p>
    <w:p w14:paraId="201FCA7C" w14:textId="2D3EB14E" w:rsidR="0091341C" w:rsidRPr="00A7655C" w:rsidRDefault="00CB4E6D" w:rsidP="00DB67B5">
      <w:pPr>
        <w:ind w:firstLine="0"/>
        <w:rPr>
          <w:highlight w:val="green"/>
        </w:rPr>
      </w:pPr>
      <w:r w:rsidRPr="00A7655C">
        <w:rPr>
          <w:highlight w:val="green"/>
        </w:rPr>
        <w:tab/>
      </w:r>
    </w:p>
    <w:p w14:paraId="07663929" w14:textId="09D52B5C" w:rsidR="00CB4E6D" w:rsidRPr="00A7655C" w:rsidRDefault="00CB4E6D" w:rsidP="00DB67B5">
      <w:pPr>
        <w:ind w:firstLine="0"/>
        <w:rPr>
          <w:highlight w:val="green"/>
        </w:rPr>
      </w:pPr>
      <w:r w:rsidRPr="00A7655C">
        <w:rPr>
          <w:noProof/>
          <w:highlight w:val="green"/>
        </w:rPr>
        <w:drawing>
          <wp:inline distT="0" distB="0" distL="0" distR="0" wp14:anchorId="3E9EE58E" wp14:editId="772CB97F">
            <wp:extent cx="5755640" cy="3368675"/>
            <wp:effectExtent l="0" t="0" r="0" b="31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E5CB" w14:textId="77777777" w:rsidR="0098222A" w:rsidRPr="00663FE2" w:rsidRDefault="0098222A" w:rsidP="0098222A">
      <w:pPr>
        <w:pStyle w:val="Texto"/>
        <w:ind w:firstLine="0"/>
        <w:rPr>
          <w:rFonts w:ascii="Times New Roman" w:hAnsi="Times New Roman"/>
          <w:sz w:val="20"/>
          <w:szCs w:val="20"/>
        </w:rPr>
      </w:pPr>
      <w:r w:rsidRPr="00663FE2">
        <w:rPr>
          <w:rFonts w:ascii="Times New Roman" w:hAnsi="Times New Roman"/>
          <w:sz w:val="20"/>
          <w:szCs w:val="20"/>
        </w:rPr>
        <w:t>Fonte: Sistema Integrado de Bibliotecas do IFC (2021)</w:t>
      </w:r>
    </w:p>
    <w:p w14:paraId="65EC2CA4" w14:textId="77777777" w:rsidR="00F43D24" w:rsidRPr="00A7655C" w:rsidRDefault="00F43D24" w:rsidP="00F43D24">
      <w:pPr>
        <w:spacing w:line="240" w:lineRule="auto"/>
        <w:ind w:firstLine="0"/>
        <w:jc w:val="left"/>
      </w:pPr>
    </w:p>
    <w:p w14:paraId="307978EE" w14:textId="7D6D30EA" w:rsidR="00F43D24" w:rsidRPr="00A7655C" w:rsidRDefault="00F43D24" w:rsidP="00F43D24">
      <w:pPr>
        <w:spacing w:line="240" w:lineRule="auto"/>
        <w:ind w:firstLine="0"/>
        <w:jc w:val="left"/>
      </w:pPr>
      <w:r w:rsidRPr="00A7655C">
        <w:t xml:space="preserve">ABNT. </w:t>
      </w:r>
      <w:r w:rsidRPr="00A7655C">
        <w:rPr>
          <w:b/>
          <w:bCs/>
        </w:rPr>
        <w:t>NBR 6023</w:t>
      </w:r>
      <w:r w:rsidRPr="00A7655C">
        <w:t>: informação e documentação: referências: elaboração. Rio de Janeiro, 2018.</w:t>
      </w:r>
      <w:r w:rsidRPr="00A7655C">
        <w:br/>
      </w:r>
    </w:p>
    <w:p w14:paraId="3F2104C6" w14:textId="77777777" w:rsidR="00F43D24" w:rsidRPr="00A7655C" w:rsidRDefault="00F43D24" w:rsidP="00F43D24">
      <w:pPr>
        <w:spacing w:line="240" w:lineRule="auto"/>
        <w:ind w:firstLine="0"/>
        <w:jc w:val="left"/>
      </w:pPr>
      <w:r w:rsidRPr="00A7655C">
        <w:t xml:space="preserve">ABNT. </w:t>
      </w:r>
      <w:r w:rsidRPr="00A7655C">
        <w:rPr>
          <w:b/>
          <w:bCs/>
        </w:rPr>
        <w:t>NBR 6024</w:t>
      </w:r>
      <w:r w:rsidRPr="00A7655C">
        <w:t xml:space="preserve">: informação e documentação: numeração progressiva das seções de um documento escrito: apresentação. Rio de Janeiro, 2012a. </w:t>
      </w:r>
    </w:p>
    <w:p w14:paraId="70C0F040" w14:textId="77777777" w:rsidR="00F43D24" w:rsidRPr="00A7655C" w:rsidRDefault="00F43D24" w:rsidP="00F43D24">
      <w:pPr>
        <w:spacing w:line="240" w:lineRule="auto"/>
        <w:ind w:firstLine="0"/>
        <w:jc w:val="left"/>
      </w:pPr>
    </w:p>
    <w:p w14:paraId="34CDBCAA" w14:textId="77777777" w:rsidR="00F43D24" w:rsidRPr="00A7655C" w:rsidRDefault="00F43D24" w:rsidP="00F43D24">
      <w:pPr>
        <w:spacing w:line="240" w:lineRule="auto"/>
        <w:ind w:firstLine="0"/>
        <w:jc w:val="left"/>
      </w:pPr>
      <w:r w:rsidRPr="00A7655C">
        <w:t xml:space="preserve">ABNT. </w:t>
      </w:r>
      <w:r w:rsidRPr="00A7655C">
        <w:rPr>
          <w:b/>
          <w:bCs/>
        </w:rPr>
        <w:t>NBR 6027</w:t>
      </w:r>
      <w:r w:rsidRPr="00A7655C">
        <w:t xml:space="preserve">: informação e documentação: sumário: apresentação. Rio de Janeiro, 2012b. </w:t>
      </w:r>
    </w:p>
    <w:p w14:paraId="53CB9182" w14:textId="77777777" w:rsidR="00F43D24" w:rsidRPr="00A7655C" w:rsidRDefault="00F43D24" w:rsidP="00F43D24">
      <w:pPr>
        <w:spacing w:line="240" w:lineRule="auto"/>
        <w:ind w:firstLine="0"/>
        <w:jc w:val="left"/>
      </w:pPr>
    </w:p>
    <w:p w14:paraId="439A1A91" w14:textId="77777777" w:rsidR="00F43D24" w:rsidRPr="00A7655C" w:rsidRDefault="00F43D24" w:rsidP="00F43D24">
      <w:pPr>
        <w:spacing w:line="240" w:lineRule="auto"/>
        <w:ind w:firstLine="0"/>
        <w:jc w:val="left"/>
      </w:pPr>
      <w:r w:rsidRPr="00A7655C">
        <w:t xml:space="preserve">ABNT. </w:t>
      </w:r>
      <w:r w:rsidRPr="00A7655C">
        <w:rPr>
          <w:b/>
          <w:bCs/>
        </w:rPr>
        <w:t>NBR 6028</w:t>
      </w:r>
      <w:r w:rsidRPr="00A7655C">
        <w:t xml:space="preserve">: informação e documentação: resumo: apresentação. Rio de Janeiro, 2003. </w:t>
      </w:r>
    </w:p>
    <w:p w14:paraId="09FA0D90" w14:textId="77777777" w:rsidR="00F43D24" w:rsidRPr="00A7655C" w:rsidRDefault="00F43D24" w:rsidP="00F43D24">
      <w:pPr>
        <w:spacing w:line="240" w:lineRule="auto"/>
        <w:ind w:firstLine="0"/>
        <w:jc w:val="left"/>
      </w:pPr>
    </w:p>
    <w:p w14:paraId="21F7EF3E" w14:textId="77777777" w:rsidR="00F43D24" w:rsidRPr="00A7655C" w:rsidRDefault="00F43D24" w:rsidP="00F43D24">
      <w:pPr>
        <w:spacing w:line="240" w:lineRule="auto"/>
        <w:ind w:firstLine="0"/>
        <w:jc w:val="left"/>
      </w:pPr>
      <w:r w:rsidRPr="00A7655C">
        <w:t xml:space="preserve">ABNT. </w:t>
      </w:r>
      <w:r w:rsidRPr="00A7655C">
        <w:rPr>
          <w:b/>
          <w:bCs/>
        </w:rPr>
        <w:t>NBR 6034</w:t>
      </w:r>
      <w:r w:rsidRPr="00A7655C">
        <w:t xml:space="preserve">: informação e documentação: índice: apresentação. Rio de Janeiro, 2004a. </w:t>
      </w:r>
    </w:p>
    <w:p w14:paraId="3FA1D126" w14:textId="77777777" w:rsidR="00F43D24" w:rsidRPr="00A7655C" w:rsidRDefault="00F43D24" w:rsidP="00F43D24">
      <w:pPr>
        <w:spacing w:line="240" w:lineRule="auto"/>
        <w:ind w:firstLine="0"/>
        <w:jc w:val="left"/>
      </w:pPr>
    </w:p>
    <w:p w14:paraId="4936F101" w14:textId="77777777" w:rsidR="00F43D24" w:rsidRPr="00A7655C" w:rsidRDefault="00F43D24" w:rsidP="00F43D24">
      <w:pPr>
        <w:spacing w:line="240" w:lineRule="auto"/>
        <w:ind w:firstLine="0"/>
        <w:jc w:val="left"/>
      </w:pPr>
      <w:r w:rsidRPr="00A7655C">
        <w:t xml:space="preserve">ABNT. </w:t>
      </w:r>
      <w:r w:rsidRPr="00A7655C">
        <w:rPr>
          <w:b/>
          <w:bCs/>
        </w:rPr>
        <w:t>NBR 10520</w:t>
      </w:r>
      <w:r w:rsidRPr="00A7655C">
        <w:t xml:space="preserve">: informação e documentação: citações em documentos: apresentação. Rio de Janeiro, 2002. </w:t>
      </w:r>
    </w:p>
    <w:p w14:paraId="5BC89E6F" w14:textId="77777777" w:rsidR="00F43D24" w:rsidRPr="00A7655C" w:rsidRDefault="00F43D24" w:rsidP="00F43D24">
      <w:pPr>
        <w:spacing w:line="240" w:lineRule="auto"/>
        <w:ind w:firstLine="0"/>
        <w:jc w:val="left"/>
      </w:pPr>
    </w:p>
    <w:p w14:paraId="3A72F7D1" w14:textId="77777777" w:rsidR="00F43D24" w:rsidRPr="00A7655C" w:rsidRDefault="00F43D24" w:rsidP="00F43D24">
      <w:pPr>
        <w:spacing w:line="240" w:lineRule="auto"/>
        <w:ind w:firstLine="0"/>
        <w:jc w:val="left"/>
      </w:pPr>
      <w:r w:rsidRPr="00A7655C">
        <w:t xml:space="preserve">ABNT. </w:t>
      </w:r>
      <w:r w:rsidRPr="00A7655C">
        <w:rPr>
          <w:b/>
          <w:bCs/>
        </w:rPr>
        <w:t>NBR 12225</w:t>
      </w:r>
      <w:r w:rsidRPr="00A7655C">
        <w:t xml:space="preserve">: informação e documentação: lombada: apresentação. Rio de Janeiro, 2004b. </w:t>
      </w:r>
    </w:p>
    <w:p w14:paraId="6799F18D" w14:textId="77777777" w:rsidR="00F43D24" w:rsidRPr="00A7655C" w:rsidRDefault="00F43D24" w:rsidP="00F43D24">
      <w:pPr>
        <w:spacing w:line="240" w:lineRule="auto"/>
        <w:ind w:firstLine="0"/>
        <w:jc w:val="left"/>
      </w:pPr>
    </w:p>
    <w:p w14:paraId="17D4AC41" w14:textId="411BBF8B" w:rsidR="00F43D24" w:rsidRDefault="00F43D24" w:rsidP="00F43D24">
      <w:pPr>
        <w:spacing w:line="240" w:lineRule="auto"/>
        <w:ind w:firstLine="0"/>
        <w:jc w:val="left"/>
      </w:pPr>
      <w:r w:rsidRPr="00A7655C">
        <w:t xml:space="preserve">ABNT. </w:t>
      </w:r>
      <w:r w:rsidRPr="00A7655C">
        <w:rPr>
          <w:b/>
          <w:bCs/>
        </w:rPr>
        <w:t>NBR 14724</w:t>
      </w:r>
      <w:r w:rsidRPr="00A7655C">
        <w:t>: informação e documentação: trabalhos acadêmicos: apresentação. Rio de Janeiro, 2011.</w:t>
      </w:r>
    </w:p>
    <w:p w14:paraId="6090118F" w14:textId="11FE8187" w:rsidR="0098222A" w:rsidRDefault="0098222A" w:rsidP="00F43D24">
      <w:pPr>
        <w:spacing w:line="240" w:lineRule="auto"/>
        <w:ind w:firstLine="0"/>
        <w:jc w:val="left"/>
      </w:pPr>
    </w:p>
    <w:p w14:paraId="6BBBE511" w14:textId="224FB2E4" w:rsidR="0098222A" w:rsidRPr="00A7655C" w:rsidRDefault="0098222A" w:rsidP="00F43D24">
      <w:pPr>
        <w:spacing w:line="240" w:lineRule="auto"/>
        <w:ind w:firstLine="0"/>
        <w:jc w:val="left"/>
      </w:pPr>
      <w:r>
        <w:t xml:space="preserve">SISTEMA INTEGRADO DE BIBLIOTECAS DO IFC. </w:t>
      </w:r>
      <w:r w:rsidRPr="00663FE2">
        <w:rPr>
          <w:b/>
          <w:bCs/>
        </w:rPr>
        <w:t>Guia para elaboração de produções acadêmicas.</w:t>
      </w:r>
      <w:r>
        <w:t xml:space="preserve"> 3.ed. Blumenau: Instituto Federal Catarinense, 2021. No prelo.</w:t>
      </w:r>
    </w:p>
    <w:p w14:paraId="54E10105" w14:textId="77777777" w:rsidR="00F43D24" w:rsidRPr="00A7655C" w:rsidRDefault="00F43D24" w:rsidP="00F43D24">
      <w:pPr>
        <w:spacing w:line="240" w:lineRule="auto"/>
        <w:ind w:firstLine="0"/>
        <w:jc w:val="left"/>
      </w:pPr>
    </w:p>
    <w:p w14:paraId="664C158E" w14:textId="77777777" w:rsidR="00206C77" w:rsidRPr="00A7655C" w:rsidRDefault="00206C77" w:rsidP="00996537">
      <w:pPr>
        <w:rPr>
          <w:szCs w:val="24"/>
        </w:rPr>
      </w:pPr>
    </w:p>
    <w:p w14:paraId="0FE3D011" w14:textId="77777777" w:rsidR="00206C77" w:rsidRPr="00A7655C" w:rsidRDefault="00206C77">
      <w:pPr>
        <w:spacing w:after="200" w:line="276" w:lineRule="auto"/>
        <w:ind w:firstLine="0"/>
        <w:jc w:val="left"/>
        <w:rPr>
          <w:szCs w:val="24"/>
        </w:rPr>
      </w:pPr>
      <w:r w:rsidRPr="00A7655C">
        <w:rPr>
          <w:szCs w:val="24"/>
        </w:rPr>
        <w:br w:type="page"/>
      </w:r>
    </w:p>
    <w:p w14:paraId="31B1C9BC" w14:textId="10D96C16" w:rsidR="008C4D3F" w:rsidRPr="00A7655C" w:rsidRDefault="008C4D3F" w:rsidP="00EF4BFA">
      <w:pPr>
        <w:pStyle w:val="Ttulo6"/>
      </w:pPr>
      <w:bookmarkStart w:id="55" w:name="_Toc18663908"/>
      <w:bookmarkStart w:id="56" w:name="_Toc18664082"/>
      <w:bookmarkStart w:id="57" w:name="_Toc70694261"/>
      <w:r w:rsidRPr="00A7655C">
        <w:lastRenderedPageBreak/>
        <w:t>APÊND</w:t>
      </w:r>
      <w:r w:rsidR="009D5A25" w:rsidRPr="00A7655C">
        <w:softHyphen/>
      </w:r>
      <w:r w:rsidRPr="00A7655C">
        <w:t>ICE A – Descrição</w:t>
      </w:r>
      <w:bookmarkEnd w:id="55"/>
      <w:bookmarkEnd w:id="56"/>
      <w:bookmarkEnd w:id="57"/>
    </w:p>
    <w:p w14:paraId="0C94F58F" w14:textId="77777777" w:rsidR="00652FB9" w:rsidRPr="00A7655C" w:rsidRDefault="00652FB9" w:rsidP="00652FB9"/>
    <w:p w14:paraId="499D34A2" w14:textId="77777777" w:rsidR="0091341C" w:rsidRPr="00A7655C" w:rsidRDefault="0091341C" w:rsidP="00652FB9">
      <w:r w:rsidRPr="00A7655C"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14:paraId="2EF901D8" w14:textId="4B5D94FC" w:rsidR="008C4D3F" w:rsidRPr="00A7655C" w:rsidRDefault="004D5315" w:rsidP="00996537">
      <w:pPr>
        <w:rPr>
          <w:szCs w:val="24"/>
        </w:rPr>
      </w:pPr>
      <w:r w:rsidRPr="00A7655C">
        <w:rPr>
          <w:szCs w:val="24"/>
        </w:rPr>
        <w:t>Exemplo:</w:t>
      </w:r>
    </w:p>
    <w:p w14:paraId="32FA62CC" w14:textId="22AA68B8" w:rsidR="00206C77" w:rsidRPr="00A7655C" w:rsidRDefault="0032453C" w:rsidP="0032453C">
      <w:pPr>
        <w:spacing w:after="200" w:line="276" w:lineRule="auto"/>
        <w:ind w:firstLine="0"/>
        <w:rPr>
          <w:rFonts w:eastAsia="Times New Roman"/>
          <w:b/>
          <w:iCs/>
          <w:szCs w:val="24"/>
        </w:rPr>
      </w:pPr>
      <w:r>
        <w:rPr>
          <w:noProof/>
          <w:szCs w:val="24"/>
        </w:rPr>
        <w:drawing>
          <wp:inline distT="0" distB="0" distL="0" distR="0" wp14:anchorId="5E8BF1CB" wp14:editId="2A2DD63F">
            <wp:extent cx="5626100" cy="310336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41" cy="31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C77" w:rsidRPr="00A7655C">
        <w:rPr>
          <w:szCs w:val="24"/>
        </w:rPr>
        <w:br w:type="page"/>
      </w:r>
    </w:p>
    <w:p w14:paraId="4AAD0C2B" w14:textId="77777777" w:rsidR="008C4D3F" w:rsidRPr="00A7655C" w:rsidRDefault="008C4D3F" w:rsidP="00EF4BFA">
      <w:pPr>
        <w:pStyle w:val="Ttulo6"/>
      </w:pPr>
      <w:bookmarkStart w:id="58" w:name="_Toc18663909"/>
      <w:bookmarkStart w:id="59" w:name="_Toc18664083"/>
      <w:bookmarkStart w:id="60" w:name="_Toc70694262"/>
      <w:r w:rsidRPr="00A7655C">
        <w:lastRenderedPageBreak/>
        <w:t>ANEXO A – Descrição</w:t>
      </w:r>
      <w:bookmarkEnd w:id="58"/>
      <w:bookmarkEnd w:id="59"/>
      <w:bookmarkEnd w:id="60"/>
    </w:p>
    <w:p w14:paraId="6BB8A236" w14:textId="77777777" w:rsidR="008C4D3F" w:rsidRPr="00A7655C" w:rsidRDefault="008C4D3F" w:rsidP="00996537">
      <w:pPr>
        <w:rPr>
          <w:szCs w:val="24"/>
        </w:rPr>
      </w:pPr>
    </w:p>
    <w:p w14:paraId="2533F498" w14:textId="77777777" w:rsidR="0091341C" w:rsidRPr="00A7655C" w:rsidRDefault="0091341C" w:rsidP="0091341C">
      <w:r w:rsidRPr="00A7655C">
        <w:t xml:space="preserve">São documentos não elaborados pelo autor que servem </w:t>
      </w:r>
      <w:r w:rsidR="004C2D29" w:rsidRPr="00A7655C">
        <w:t>como</w:t>
      </w:r>
      <w:r w:rsidRPr="00A7655C">
        <w:t xml:space="preserve">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14:paraId="553B322D" w14:textId="77777777" w:rsidR="0091341C" w:rsidRPr="00A7655C" w:rsidRDefault="0091341C" w:rsidP="00996537">
      <w:pPr>
        <w:rPr>
          <w:szCs w:val="24"/>
        </w:rPr>
      </w:pPr>
    </w:p>
    <w:p w14:paraId="5B00C2B6" w14:textId="08884A04" w:rsidR="008C4D3F" w:rsidRPr="00A7655C" w:rsidRDefault="004D5315" w:rsidP="00996537">
      <w:pPr>
        <w:rPr>
          <w:szCs w:val="24"/>
        </w:rPr>
      </w:pPr>
      <w:r w:rsidRPr="00A7655C">
        <w:rPr>
          <w:szCs w:val="24"/>
        </w:rPr>
        <w:t>Exemplo:</w:t>
      </w:r>
    </w:p>
    <w:p w14:paraId="6F8C1EAB" w14:textId="1310FA32" w:rsidR="004D5315" w:rsidRPr="00A7655C" w:rsidRDefault="004D5315" w:rsidP="00996537">
      <w:pPr>
        <w:rPr>
          <w:szCs w:val="24"/>
        </w:rPr>
      </w:pPr>
    </w:p>
    <w:p w14:paraId="0D5B1BB2" w14:textId="4D38F37E" w:rsidR="004D5315" w:rsidRPr="00A7655C" w:rsidRDefault="0032453C" w:rsidP="004D5315">
      <w:pPr>
        <w:ind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3048381F" wp14:editId="6A334DB4">
            <wp:extent cx="5321300" cy="32766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315" w:rsidRPr="00A7655C" w:rsidSect="000D0573">
      <w:headerReference w:type="even" r:id="rId27"/>
      <w:headerReference w:type="default" r:id="rId28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3825B" w14:textId="77777777" w:rsidR="00DA5B86" w:rsidRDefault="00DA5B86" w:rsidP="00D50385">
      <w:r>
        <w:separator/>
      </w:r>
    </w:p>
  </w:endnote>
  <w:endnote w:type="continuationSeparator" w:id="0">
    <w:p w14:paraId="3A64F964" w14:textId="77777777" w:rsidR="00DA5B86" w:rsidRDefault="00DA5B86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561B1" w14:textId="77777777" w:rsidR="00CB6DE3" w:rsidRDefault="00CB6D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BED0" w14:textId="77777777" w:rsidR="00CB0801" w:rsidRDefault="00CB0801">
    <w:pPr>
      <w:pStyle w:val="Rodap"/>
    </w:pPr>
    <w:r>
      <w:t>[Digite texto]</w:t>
    </w:r>
  </w:p>
  <w:p w14:paraId="29C1F586" w14:textId="77777777" w:rsidR="00CB0801" w:rsidRDefault="00CB0801" w:rsidP="000505A9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C3AC" w14:textId="77777777" w:rsidR="00CB0801" w:rsidRDefault="00CB0801" w:rsidP="0071738A">
    <w:pPr>
      <w:pStyle w:val="Rodap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E3389" w14:textId="77777777" w:rsidR="00CB0801" w:rsidRPr="001C1CC6" w:rsidRDefault="00CB0801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ECE93" w14:textId="77777777" w:rsidR="00DA5B86" w:rsidRDefault="00DA5B86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73F64135" w14:textId="77777777" w:rsidR="00DA5B86" w:rsidRDefault="00DA5B86" w:rsidP="00D50385">
      <w:r>
        <w:continuationSeparator/>
      </w:r>
    </w:p>
  </w:footnote>
  <w:footnote w:id="1">
    <w:p w14:paraId="053EC9F7" w14:textId="77777777" w:rsidR="00CB0801" w:rsidRDefault="00CB0801" w:rsidP="00AE2E51">
      <w:pPr>
        <w:pStyle w:val="NotadeRodap"/>
      </w:pPr>
      <w:r>
        <w:rPr>
          <w:rStyle w:val="Refdenotaderodap"/>
        </w:rPr>
        <w:footnoteRef/>
      </w:r>
      <w:r>
        <w:t xml:space="preserve"> As notas de rodapé possuem fonte tamanho 10. O alinhamento das linhas da nota de rodapé deve ser abaixo da primeira letra da primeira palavra da nota de modo dar destaque ao expoente.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A2B9" w14:textId="77777777" w:rsidR="00CB0801" w:rsidRPr="004D6311" w:rsidRDefault="00CB0801" w:rsidP="004D6311">
    <w:pPr>
      <w:pStyle w:val="Cabealho"/>
      <w:ind w:firstLine="0"/>
      <w:rPr>
        <w:sz w:val="19"/>
        <w:szCs w:val="19"/>
      </w:rPr>
    </w:pPr>
  </w:p>
  <w:p w14:paraId="4D74707E" w14:textId="77777777" w:rsidR="00CB0801" w:rsidRDefault="00CB08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0E45" w14:textId="77777777" w:rsidR="00CB0801" w:rsidRPr="00FA4DAF" w:rsidRDefault="00CB0801">
    <w:pPr>
      <w:pStyle w:val="Cabealho"/>
      <w:jc w:val="right"/>
      <w:rPr>
        <w:sz w:val="22"/>
      </w:rPr>
    </w:pPr>
  </w:p>
  <w:p w14:paraId="573F2629" w14:textId="77777777" w:rsidR="00CB0801" w:rsidRDefault="00CB08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854C" w14:textId="77777777" w:rsidR="00CB6DE3" w:rsidRDefault="00CB6DE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0670C" w14:textId="77777777" w:rsidR="00CB0801" w:rsidRPr="001C1CC6" w:rsidRDefault="00CB0801" w:rsidP="001C1CC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1A835" w14:textId="77777777" w:rsidR="00CB0801" w:rsidRDefault="00CB0801">
    <w:pPr>
      <w:pStyle w:val="Cabealh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7658A" w14:textId="77777777" w:rsidR="00CB0801" w:rsidRPr="00206C77" w:rsidRDefault="00CB0801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>
      <w:rPr>
        <w:noProof/>
        <w:sz w:val="22"/>
      </w:rPr>
      <w:t>16</w:t>
    </w:r>
    <w:r w:rsidRPr="00206C77">
      <w:rPr>
        <w:sz w:val="22"/>
      </w:rPr>
      <w:fldChar w:fldCharType="end"/>
    </w:r>
  </w:p>
  <w:p w14:paraId="4C6F33E0" w14:textId="77777777" w:rsidR="00CB0801" w:rsidRPr="00206C77" w:rsidRDefault="00CB0801" w:rsidP="00206C77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AFCD1" w14:textId="77777777" w:rsidR="00CB0801" w:rsidRPr="00E23FB7" w:rsidRDefault="00CB0801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>
      <w:rPr>
        <w:noProof/>
        <w:sz w:val="22"/>
      </w:rPr>
      <w:t>17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A2E1F8B"/>
    <w:multiLevelType w:val="hybridMultilevel"/>
    <w:tmpl w:val="BB3C71EC"/>
    <w:lvl w:ilvl="0" w:tplc="38FC88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3E56C55"/>
    <w:multiLevelType w:val="hybridMultilevel"/>
    <w:tmpl w:val="78CCA444"/>
    <w:lvl w:ilvl="0" w:tplc="9D30D4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744C67"/>
    <w:multiLevelType w:val="hybridMultilevel"/>
    <w:tmpl w:val="A4607B38"/>
    <w:lvl w:ilvl="0" w:tplc="723A7F6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1272570"/>
    <w:multiLevelType w:val="hybridMultilevel"/>
    <w:tmpl w:val="92CC0BFC"/>
    <w:lvl w:ilvl="0" w:tplc="3B1060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7"/>
  </w:num>
  <w:num w:numId="5">
    <w:abstractNumId w:val="19"/>
  </w:num>
  <w:num w:numId="6">
    <w:abstractNumId w:val="13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  <w:num w:numId="14">
    <w:abstractNumId w:val="18"/>
  </w:num>
  <w:num w:numId="15">
    <w:abstractNumId w:val="15"/>
  </w:num>
  <w:num w:numId="16">
    <w:abstractNumId w:val="10"/>
  </w:num>
  <w:num w:numId="17">
    <w:abstractNumId w:val="5"/>
  </w:num>
  <w:num w:numId="18">
    <w:abstractNumId w:val="9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1"/>
    <w:rsid w:val="00003426"/>
    <w:rsid w:val="00011BDA"/>
    <w:rsid w:val="00044723"/>
    <w:rsid w:val="000505A9"/>
    <w:rsid w:val="00052C71"/>
    <w:rsid w:val="00056213"/>
    <w:rsid w:val="000846C5"/>
    <w:rsid w:val="000928C2"/>
    <w:rsid w:val="00094B7B"/>
    <w:rsid w:val="000C0D30"/>
    <w:rsid w:val="000C6E65"/>
    <w:rsid w:val="000D0573"/>
    <w:rsid w:val="000D0DBB"/>
    <w:rsid w:val="000D16A6"/>
    <w:rsid w:val="000E14A6"/>
    <w:rsid w:val="000E4168"/>
    <w:rsid w:val="000E79A5"/>
    <w:rsid w:val="000F12EC"/>
    <w:rsid w:val="001020CA"/>
    <w:rsid w:val="001027F2"/>
    <w:rsid w:val="001260D4"/>
    <w:rsid w:val="001336C8"/>
    <w:rsid w:val="00133F15"/>
    <w:rsid w:val="00137E1E"/>
    <w:rsid w:val="001431D4"/>
    <w:rsid w:val="00144F90"/>
    <w:rsid w:val="00157B63"/>
    <w:rsid w:val="00167E31"/>
    <w:rsid w:val="00183D9C"/>
    <w:rsid w:val="00187933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F03"/>
    <w:rsid w:val="00206C77"/>
    <w:rsid w:val="0022260C"/>
    <w:rsid w:val="00233C13"/>
    <w:rsid w:val="0025368D"/>
    <w:rsid w:val="00273158"/>
    <w:rsid w:val="00276197"/>
    <w:rsid w:val="002A28E0"/>
    <w:rsid w:val="002A5301"/>
    <w:rsid w:val="002B306E"/>
    <w:rsid w:val="002E51A1"/>
    <w:rsid w:val="002E710D"/>
    <w:rsid w:val="002F0CF5"/>
    <w:rsid w:val="003066A0"/>
    <w:rsid w:val="0032453C"/>
    <w:rsid w:val="00331917"/>
    <w:rsid w:val="00331CFC"/>
    <w:rsid w:val="00337DED"/>
    <w:rsid w:val="0034592E"/>
    <w:rsid w:val="00346A4A"/>
    <w:rsid w:val="00377039"/>
    <w:rsid w:val="00383AFE"/>
    <w:rsid w:val="003B11E3"/>
    <w:rsid w:val="003B535E"/>
    <w:rsid w:val="003C16DE"/>
    <w:rsid w:val="003E6062"/>
    <w:rsid w:val="003F50DC"/>
    <w:rsid w:val="003F7F22"/>
    <w:rsid w:val="00403FEA"/>
    <w:rsid w:val="00427560"/>
    <w:rsid w:val="00427811"/>
    <w:rsid w:val="004445E2"/>
    <w:rsid w:val="004471FB"/>
    <w:rsid w:val="00460C9D"/>
    <w:rsid w:val="004624C0"/>
    <w:rsid w:val="00463323"/>
    <w:rsid w:val="00464C5A"/>
    <w:rsid w:val="00467B2C"/>
    <w:rsid w:val="00476BE6"/>
    <w:rsid w:val="00477036"/>
    <w:rsid w:val="00482BDD"/>
    <w:rsid w:val="00486FCB"/>
    <w:rsid w:val="004912D3"/>
    <w:rsid w:val="00491A45"/>
    <w:rsid w:val="00493BEF"/>
    <w:rsid w:val="0049508C"/>
    <w:rsid w:val="004A0D6E"/>
    <w:rsid w:val="004A2508"/>
    <w:rsid w:val="004A2C3C"/>
    <w:rsid w:val="004A4FC8"/>
    <w:rsid w:val="004A65E6"/>
    <w:rsid w:val="004B04F4"/>
    <w:rsid w:val="004B0F46"/>
    <w:rsid w:val="004B1B59"/>
    <w:rsid w:val="004B2A19"/>
    <w:rsid w:val="004B2F87"/>
    <w:rsid w:val="004B6A0F"/>
    <w:rsid w:val="004C2D29"/>
    <w:rsid w:val="004D5315"/>
    <w:rsid w:val="004D6076"/>
    <w:rsid w:val="004D6311"/>
    <w:rsid w:val="004F0246"/>
    <w:rsid w:val="0050153D"/>
    <w:rsid w:val="00507C5B"/>
    <w:rsid w:val="00520225"/>
    <w:rsid w:val="00520828"/>
    <w:rsid w:val="005227A8"/>
    <w:rsid w:val="00523E7C"/>
    <w:rsid w:val="005256D0"/>
    <w:rsid w:val="00525B6F"/>
    <w:rsid w:val="00534327"/>
    <w:rsid w:val="00537CA5"/>
    <w:rsid w:val="005468AE"/>
    <w:rsid w:val="005504CA"/>
    <w:rsid w:val="00550FA7"/>
    <w:rsid w:val="00554A68"/>
    <w:rsid w:val="0056257B"/>
    <w:rsid w:val="00563262"/>
    <w:rsid w:val="0058485D"/>
    <w:rsid w:val="005A1E99"/>
    <w:rsid w:val="005A22F2"/>
    <w:rsid w:val="005A2943"/>
    <w:rsid w:val="005B0D8F"/>
    <w:rsid w:val="005B35F0"/>
    <w:rsid w:val="005C0161"/>
    <w:rsid w:val="00600E8A"/>
    <w:rsid w:val="00614C92"/>
    <w:rsid w:val="00626268"/>
    <w:rsid w:val="00631BF8"/>
    <w:rsid w:val="00632BF0"/>
    <w:rsid w:val="006330F8"/>
    <w:rsid w:val="0063452D"/>
    <w:rsid w:val="00641002"/>
    <w:rsid w:val="00644E0C"/>
    <w:rsid w:val="00646EA8"/>
    <w:rsid w:val="00652FB9"/>
    <w:rsid w:val="00656FA1"/>
    <w:rsid w:val="00660340"/>
    <w:rsid w:val="0066608B"/>
    <w:rsid w:val="00674A72"/>
    <w:rsid w:val="00675DBD"/>
    <w:rsid w:val="00685408"/>
    <w:rsid w:val="006A2E6B"/>
    <w:rsid w:val="006A5252"/>
    <w:rsid w:val="006A5A13"/>
    <w:rsid w:val="006B65E2"/>
    <w:rsid w:val="006D0FA8"/>
    <w:rsid w:val="006E05A2"/>
    <w:rsid w:val="006E2A86"/>
    <w:rsid w:val="007003C6"/>
    <w:rsid w:val="007024E6"/>
    <w:rsid w:val="007025B8"/>
    <w:rsid w:val="0071185D"/>
    <w:rsid w:val="00715E55"/>
    <w:rsid w:val="007160A3"/>
    <w:rsid w:val="0071738A"/>
    <w:rsid w:val="00722712"/>
    <w:rsid w:val="00725543"/>
    <w:rsid w:val="007413F7"/>
    <w:rsid w:val="00743E8D"/>
    <w:rsid w:val="0074580E"/>
    <w:rsid w:val="0074655C"/>
    <w:rsid w:val="00750BCC"/>
    <w:rsid w:val="00764660"/>
    <w:rsid w:val="00765666"/>
    <w:rsid w:val="0079491E"/>
    <w:rsid w:val="007A34D1"/>
    <w:rsid w:val="007A584A"/>
    <w:rsid w:val="007E3EEA"/>
    <w:rsid w:val="007E7647"/>
    <w:rsid w:val="007F08E1"/>
    <w:rsid w:val="008074D9"/>
    <w:rsid w:val="00810683"/>
    <w:rsid w:val="008202C6"/>
    <w:rsid w:val="00827857"/>
    <w:rsid w:val="0083463C"/>
    <w:rsid w:val="00840474"/>
    <w:rsid w:val="00842A73"/>
    <w:rsid w:val="00846550"/>
    <w:rsid w:val="008473BA"/>
    <w:rsid w:val="00851D8D"/>
    <w:rsid w:val="0085497D"/>
    <w:rsid w:val="00855700"/>
    <w:rsid w:val="00861402"/>
    <w:rsid w:val="00874594"/>
    <w:rsid w:val="00877435"/>
    <w:rsid w:val="00891215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1341C"/>
    <w:rsid w:val="00915365"/>
    <w:rsid w:val="00916C98"/>
    <w:rsid w:val="009544B1"/>
    <w:rsid w:val="00980AD2"/>
    <w:rsid w:val="0098222A"/>
    <w:rsid w:val="00993DD3"/>
    <w:rsid w:val="00996537"/>
    <w:rsid w:val="009B0F7C"/>
    <w:rsid w:val="009B66DA"/>
    <w:rsid w:val="009D3A47"/>
    <w:rsid w:val="009D4AA1"/>
    <w:rsid w:val="009D5A25"/>
    <w:rsid w:val="009D7965"/>
    <w:rsid w:val="009F32D7"/>
    <w:rsid w:val="009F5E41"/>
    <w:rsid w:val="00A036C6"/>
    <w:rsid w:val="00A23763"/>
    <w:rsid w:val="00A31F7A"/>
    <w:rsid w:val="00A33046"/>
    <w:rsid w:val="00A36E7C"/>
    <w:rsid w:val="00A37B4F"/>
    <w:rsid w:val="00A52D0D"/>
    <w:rsid w:val="00A61939"/>
    <w:rsid w:val="00A659C8"/>
    <w:rsid w:val="00A7655C"/>
    <w:rsid w:val="00A81F2C"/>
    <w:rsid w:val="00A82359"/>
    <w:rsid w:val="00A83A5A"/>
    <w:rsid w:val="00AB1994"/>
    <w:rsid w:val="00AB7913"/>
    <w:rsid w:val="00AD0EF3"/>
    <w:rsid w:val="00AE2E51"/>
    <w:rsid w:val="00AE3277"/>
    <w:rsid w:val="00AE5706"/>
    <w:rsid w:val="00AF10F7"/>
    <w:rsid w:val="00AF1906"/>
    <w:rsid w:val="00AF6C8B"/>
    <w:rsid w:val="00AF73E9"/>
    <w:rsid w:val="00B017AB"/>
    <w:rsid w:val="00B034EC"/>
    <w:rsid w:val="00B065B1"/>
    <w:rsid w:val="00B073C7"/>
    <w:rsid w:val="00B07706"/>
    <w:rsid w:val="00B10E96"/>
    <w:rsid w:val="00B120AA"/>
    <w:rsid w:val="00B160D7"/>
    <w:rsid w:val="00B54CC7"/>
    <w:rsid w:val="00B67D07"/>
    <w:rsid w:val="00B720D1"/>
    <w:rsid w:val="00B84EC5"/>
    <w:rsid w:val="00B92443"/>
    <w:rsid w:val="00B94D56"/>
    <w:rsid w:val="00BA65A0"/>
    <w:rsid w:val="00BC6D2F"/>
    <w:rsid w:val="00BE601A"/>
    <w:rsid w:val="00BF2FEC"/>
    <w:rsid w:val="00C077A1"/>
    <w:rsid w:val="00C15652"/>
    <w:rsid w:val="00C156B8"/>
    <w:rsid w:val="00C207B8"/>
    <w:rsid w:val="00C23E6A"/>
    <w:rsid w:val="00C30F15"/>
    <w:rsid w:val="00C36125"/>
    <w:rsid w:val="00C473DA"/>
    <w:rsid w:val="00C506F6"/>
    <w:rsid w:val="00C53EDF"/>
    <w:rsid w:val="00C5523C"/>
    <w:rsid w:val="00C56680"/>
    <w:rsid w:val="00C62C8C"/>
    <w:rsid w:val="00C73A28"/>
    <w:rsid w:val="00C75240"/>
    <w:rsid w:val="00C8029D"/>
    <w:rsid w:val="00C82EAE"/>
    <w:rsid w:val="00C84BF7"/>
    <w:rsid w:val="00C8686E"/>
    <w:rsid w:val="00CA5D3F"/>
    <w:rsid w:val="00CB0801"/>
    <w:rsid w:val="00CB4E6D"/>
    <w:rsid w:val="00CB6DE3"/>
    <w:rsid w:val="00CC1CE1"/>
    <w:rsid w:val="00CC2EDA"/>
    <w:rsid w:val="00CC7112"/>
    <w:rsid w:val="00CD0E90"/>
    <w:rsid w:val="00CD7B5A"/>
    <w:rsid w:val="00CE4869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634F7"/>
    <w:rsid w:val="00D64BE9"/>
    <w:rsid w:val="00D64C4C"/>
    <w:rsid w:val="00D719A2"/>
    <w:rsid w:val="00D71AD2"/>
    <w:rsid w:val="00D92362"/>
    <w:rsid w:val="00D959D4"/>
    <w:rsid w:val="00D9627A"/>
    <w:rsid w:val="00DA5B86"/>
    <w:rsid w:val="00DA7614"/>
    <w:rsid w:val="00DB56EE"/>
    <w:rsid w:val="00DB67B5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361E8"/>
    <w:rsid w:val="00E41B97"/>
    <w:rsid w:val="00E61888"/>
    <w:rsid w:val="00E66D9C"/>
    <w:rsid w:val="00E773CB"/>
    <w:rsid w:val="00E85FA3"/>
    <w:rsid w:val="00EB6067"/>
    <w:rsid w:val="00EC1F6B"/>
    <w:rsid w:val="00ED15DE"/>
    <w:rsid w:val="00EE016A"/>
    <w:rsid w:val="00EE5D42"/>
    <w:rsid w:val="00EF38BB"/>
    <w:rsid w:val="00EF3BFB"/>
    <w:rsid w:val="00EF4BFA"/>
    <w:rsid w:val="00EF5EE7"/>
    <w:rsid w:val="00F0236B"/>
    <w:rsid w:val="00F04E9A"/>
    <w:rsid w:val="00F10C62"/>
    <w:rsid w:val="00F113F9"/>
    <w:rsid w:val="00F1361B"/>
    <w:rsid w:val="00F41023"/>
    <w:rsid w:val="00F41552"/>
    <w:rsid w:val="00F415BE"/>
    <w:rsid w:val="00F43D24"/>
    <w:rsid w:val="00F579AE"/>
    <w:rsid w:val="00F65A5A"/>
    <w:rsid w:val="00F71361"/>
    <w:rsid w:val="00F8127D"/>
    <w:rsid w:val="00F874A6"/>
    <w:rsid w:val="00F95922"/>
    <w:rsid w:val="00FA4403"/>
    <w:rsid w:val="00FA4DAF"/>
    <w:rsid w:val="00FA5F7D"/>
    <w:rsid w:val="00FC27E8"/>
    <w:rsid w:val="00FD38F8"/>
    <w:rsid w:val="00FD3CB7"/>
    <w:rsid w:val="00FE0202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660DD"/>
  <w15:docId w15:val="{61C9CCA5-A95F-429F-B3F9-0E3FE5A3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535E"/>
    <w:pPr>
      <w:keepNext/>
      <w:keepLines/>
      <w:numPr>
        <w:ilvl w:val="1"/>
        <w:numId w:val="6"/>
      </w:numPr>
      <w:tabs>
        <w:tab w:val="left" w:pos="170"/>
      </w:tabs>
      <w:spacing w:before="120" w:after="120"/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535E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3B535E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3B535E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507C5B"/>
    <w:pPr>
      <w:spacing w:line="240" w:lineRule="auto"/>
      <w:ind w:firstLine="0"/>
      <w:contextualSpacing/>
      <w:jc w:val="center"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AE2E51"/>
    <w:pPr>
      <w:ind w:left="113" w:hanging="113"/>
      <w:jc w:val="left"/>
    </w:pPr>
  </w:style>
  <w:style w:type="character" w:customStyle="1" w:styleId="NotadeRodapChar">
    <w:name w:val="Nota de Rodapé Char"/>
    <w:basedOn w:val="TextodenotaderodapChar"/>
    <w:link w:val="NotadeRodap"/>
    <w:rsid w:val="00AE2E51"/>
    <w:rPr>
      <w:rFonts w:ascii="Times New Roman" w:hAnsi="Times New Roman"/>
    </w:rPr>
  </w:style>
  <w:style w:type="paragraph" w:customStyle="1" w:styleId="Standard">
    <w:name w:val="Standard"/>
    <w:rsid w:val="00167E31"/>
    <w:pPr>
      <w:suppressAutoHyphens/>
      <w:autoSpaceDN w:val="0"/>
      <w:spacing w:line="360" w:lineRule="auto"/>
      <w:ind w:firstLine="850"/>
      <w:jc w:val="both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67E31"/>
    <w:pPr>
      <w:ind w:firstLine="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67E31"/>
    <w:rPr>
      <w:color w:val="605E5C"/>
      <w:shd w:val="clear" w:color="auto" w:fill="E1DFDD"/>
    </w:rPr>
  </w:style>
  <w:style w:type="paragraph" w:customStyle="1" w:styleId="Padro">
    <w:name w:val="Padrão"/>
    <w:rsid w:val="00167E31"/>
    <w:pPr>
      <w:keepNext/>
      <w:tabs>
        <w:tab w:val="left" w:pos="720"/>
      </w:tabs>
      <w:suppressAutoHyphens/>
      <w:autoSpaceDN w:val="0"/>
      <w:spacing w:after="200" w:line="360" w:lineRule="auto"/>
      <w:ind w:firstLine="85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Padro"/>
    <w:uiPriority w:val="99"/>
    <w:rsid w:val="003C16DE"/>
    <w:pPr>
      <w:autoSpaceDN/>
      <w:spacing w:before="28" w:after="28" w:line="100" w:lineRule="atLeast"/>
      <w:ind w:firstLine="0"/>
    </w:pPr>
    <w:rPr>
      <w:rFonts w:eastAsia="Times New Roman" w:cs="Times New Roman"/>
      <w:kern w:val="0"/>
      <w:lang w:eastAsia="pt-BR"/>
    </w:rPr>
  </w:style>
  <w:style w:type="paragraph" w:customStyle="1" w:styleId="Pa13">
    <w:name w:val="Pa13"/>
    <w:basedOn w:val="Normal"/>
    <w:next w:val="Normal"/>
    <w:rsid w:val="003C16DE"/>
    <w:pPr>
      <w:autoSpaceDE w:val="0"/>
      <w:autoSpaceDN w:val="0"/>
      <w:adjustRightInd w:val="0"/>
      <w:spacing w:line="241" w:lineRule="atLeast"/>
      <w:ind w:firstLine="0"/>
      <w:jc w:val="left"/>
    </w:pPr>
    <w:rPr>
      <w:rFonts w:eastAsia="Times New Roman"/>
      <w:szCs w:val="24"/>
    </w:rPr>
  </w:style>
  <w:style w:type="character" w:customStyle="1" w:styleId="WW8Num7z1">
    <w:name w:val="WW8Num7z1"/>
    <w:rsid w:val="004A0D6E"/>
  </w:style>
  <w:style w:type="paragraph" w:customStyle="1" w:styleId="CP-CapaOrientador">
    <w:name w:val="CP-CapaOrientador"/>
    <w:next w:val="Normal"/>
    <w:rsid w:val="00FE0202"/>
    <w:pPr>
      <w:widowControl w:val="0"/>
      <w:tabs>
        <w:tab w:val="left" w:pos="5954"/>
      </w:tabs>
      <w:suppressAutoHyphens/>
      <w:spacing w:before="240"/>
      <w:ind w:left="5954" w:hanging="1418"/>
    </w:pPr>
    <w:rPr>
      <w:rFonts w:ascii="Times New Roman" w:eastAsia="Times New Roman" w:hAnsi="Times New Roman"/>
      <w:kern w:val="2"/>
      <w:sz w:val="26"/>
      <w:lang w:eastAsia="zh-CN"/>
    </w:rPr>
  </w:style>
  <w:style w:type="paragraph" w:customStyle="1" w:styleId="Texto">
    <w:name w:val="Texto"/>
    <w:basedOn w:val="Normal"/>
    <w:rsid w:val="0098222A"/>
    <w:pPr>
      <w:autoSpaceDN w:val="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7.jpeg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CA3ADBF-AE21-4469-B58A-D8214D0C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2748</Words>
  <Characters>14840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17553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Larissa Maas</cp:lastModifiedBy>
  <cp:revision>3</cp:revision>
  <cp:lastPrinted>2016-07-27T18:26:00Z</cp:lastPrinted>
  <dcterms:created xsi:type="dcterms:W3CDTF">2022-02-09T18:31:00Z</dcterms:created>
  <dcterms:modified xsi:type="dcterms:W3CDTF">2022-02-11T12:26:00Z</dcterms:modified>
</cp:coreProperties>
</file>